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2" w:rsidRPr="00522F82" w:rsidRDefault="00522F82" w:rsidP="001858AB">
      <w:pPr>
        <w:jc w:val="center"/>
        <w:rPr>
          <w:b/>
        </w:rPr>
      </w:pPr>
      <w:r w:rsidRPr="00522F82">
        <w:rPr>
          <w:b/>
        </w:rPr>
        <w:t>Аннотированный перечень архивных документов</w:t>
      </w:r>
    </w:p>
    <w:p w:rsidR="00522F82" w:rsidRPr="00522F82" w:rsidRDefault="00522F82" w:rsidP="001858AB">
      <w:pPr>
        <w:jc w:val="center"/>
        <w:rPr>
          <w:b/>
        </w:rPr>
      </w:pPr>
      <w:r w:rsidRPr="00522F82">
        <w:rPr>
          <w:b/>
        </w:rPr>
        <w:t xml:space="preserve">по истории Свердловской области в 40-50-е  годы </w:t>
      </w:r>
      <w:r w:rsidRPr="00522F82">
        <w:rPr>
          <w:b/>
          <w:lang w:val="en-US"/>
        </w:rPr>
        <w:t>XX</w:t>
      </w:r>
      <w:r w:rsidRPr="00522F82">
        <w:rPr>
          <w:b/>
        </w:rPr>
        <w:t xml:space="preserve"> века</w:t>
      </w:r>
    </w:p>
    <w:p w:rsidR="00A11DE5" w:rsidRPr="00522F82" w:rsidRDefault="00A11DE5" w:rsidP="001858AB">
      <w:pPr>
        <w:jc w:val="both"/>
        <w:rPr>
          <w:b/>
          <w:sz w:val="16"/>
          <w:szCs w:val="16"/>
        </w:rPr>
      </w:pPr>
    </w:p>
    <w:p w:rsidR="00FA6D79" w:rsidRDefault="00971F8E" w:rsidP="001858AB">
      <w:pPr>
        <w:jc w:val="both"/>
      </w:pPr>
      <w:r>
        <w:t xml:space="preserve">1. </w:t>
      </w:r>
      <w:r w:rsidR="00FA6D79">
        <w:t>Историческая справка Красноуфимского район</w:t>
      </w:r>
      <w:r w:rsidR="0055329B">
        <w:t xml:space="preserve">а </w:t>
      </w:r>
      <w:r w:rsidR="00FA6D79">
        <w:t xml:space="preserve"> </w:t>
      </w:r>
      <w:r w:rsidR="00FA6D79" w:rsidRPr="00EC38E1">
        <w:t>[</w:t>
      </w:r>
      <w:r w:rsidR="00FA6D79">
        <w:t>1939-</w:t>
      </w:r>
      <w:smartTag w:uri="urn:schemas-microsoft-com:office:smarttags" w:element="metricconverter">
        <w:smartTagPr>
          <w:attr w:name="ProductID" w:val="1940 г"/>
        </w:smartTagPr>
        <w:r w:rsidR="00FA6D79">
          <w:t>1940 г</w:t>
        </w:r>
      </w:smartTag>
      <w:r w:rsidR="00FA6D79">
        <w:t>г.</w:t>
      </w:r>
      <w:r w:rsidR="00FA6D79" w:rsidRPr="00EC38E1">
        <w:t>]</w:t>
      </w:r>
      <w:r w:rsidR="00FA6D79">
        <w:t xml:space="preserve"> Государственный архив в г. Красноуфимске. Ф. </w:t>
      </w:r>
      <w:r w:rsidR="003F0D2E">
        <w:t>№ Р-</w:t>
      </w:r>
      <w:r w:rsidR="00FA6D79">
        <w:t xml:space="preserve">41. Оп.1. Д. </w:t>
      </w:r>
      <w:smartTag w:uri="urn:schemas-microsoft-com:office:smarttags" w:element="metricconverter">
        <w:smartTagPr>
          <w:attr w:name="ProductID" w:val="534. Л"/>
        </w:smartTagPr>
        <w:r w:rsidR="00FA6D79">
          <w:t>534. Л</w:t>
        </w:r>
      </w:smartTag>
      <w:r w:rsidR="00FA6D79">
        <w:t>. 1-18. Подлинник, машинопись.</w:t>
      </w:r>
    </w:p>
    <w:p w:rsidR="00FA6D79" w:rsidRDefault="00FA6D79" w:rsidP="001858AB">
      <w:pPr>
        <w:jc w:val="both"/>
      </w:pPr>
    </w:p>
    <w:p w:rsidR="00A121D2" w:rsidRPr="00A24109" w:rsidRDefault="00B55BB2" w:rsidP="001858AB">
      <w:pPr>
        <w:jc w:val="both"/>
      </w:pPr>
      <w:r>
        <w:t>2</w:t>
      </w:r>
      <w:r w:rsidR="00A121D2">
        <w:t xml:space="preserve">. </w:t>
      </w:r>
      <w:r w:rsidR="009047FB">
        <w:t xml:space="preserve">Приказ по основной деятельности </w:t>
      </w:r>
      <w:r w:rsidR="00A121D2" w:rsidRPr="00A24109">
        <w:t>Нижне-</w:t>
      </w:r>
      <w:proofErr w:type="spellStart"/>
      <w:r w:rsidR="00A121D2" w:rsidRPr="00A24109">
        <w:t>Саранинского</w:t>
      </w:r>
      <w:proofErr w:type="spellEnd"/>
      <w:r w:rsidR="00A121D2" w:rsidRPr="00A24109">
        <w:t xml:space="preserve"> завода № 2 </w:t>
      </w:r>
      <w:r w:rsidR="009047FB">
        <w:t>от 27 ноября 1941 года № 1 о начале работы завода</w:t>
      </w:r>
      <w:r w:rsidR="00A121D2" w:rsidRPr="00A24109">
        <w:t>. Ф. № Р-387. Оп. 1. Д. 1. Л. 1.</w:t>
      </w:r>
    </w:p>
    <w:p w:rsidR="00A121D2" w:rsidRDefault="00A121D2" w:rsidP="001858AB">
      <w:pPr>
        <w:jc w:val="both"/>
      </w:pPr>
    </w:p>
    <w:p w:rsidR="009047FB" w:rsidRDefault="00B55BB2" w:rsidP="00E62317">
      <w:pPr>
        <w:spacing w:line="276" w:lineRule="auto"/>
      </w:pPr>
      <w:r>
        <w:t>3</w:t>
      </w:r>
      <w:r w:rsidR="00A24109">
        <w:t xml:space="preserve">. </w:t>
      </w:r>
      <w:r w:rsidR="009047FB">
        <w:t xml:space="preserve">Решение исполнительного комитета Красноуфимского районного Совета  депутатов трудящихся </w:t>
      </w:r>
      <w:r w:rsidR="009047FB" w:rsidRPr="00BC2483">
        <w:t xml:space="preserve">Свердловской области </w:t>
      </w:r>
      <w:r w:rsidR="009047FB">
        <w:t xml:space="preserve">«О подготовке мед. сестер запаса Красной Армии» от </w:t>
      </w:r>
    </w:p>
    <w:p w:rsidR="009047FB" w:rsidRDefault="009047FB" w:rsidP="001858AB">
      <w:pPr>
        <w:spacing w:line="276" w:lineRule="auto"/>
        <w:jc w:val="both"/>
      </w:pPr>
      <w:r>
        <w:t xml:space="preserve">18 ноября 1942 года  № 769. Государственный архив в г. Красноуфимске. Ф. Р-41. Оп. 1. </w:t>
      </w:r>
    </w:p>
    <w:p w:rsidR="009047FB" w:rsidRDefault="009047FB" w:rsidP="001858AB">
      <w:pPr>
        <w:spacing w:line="276" w:lineRule="auto"/>
        <w:jc w:val="both"/>
      </w:pPr>
      <w:r>
        <w:t xml:space="preserve">Д. </w:t>
      </w:r>
      <w:smartTag w:uri="urn:schemas-microsoft-com:office:smarttags" w:element="metricconverter">
        <w:smartTagPr>
          <w:attr w:name="ProductID" w:val="628. Л"/>
        </w:smartTagPr>
        <w:r>
          <w:t>628. Л</w:t>
        </w:r>
      </w:smartTag>
      <w:r>
        <w:t>. 106. Подлинник, машинопись.</w:t>
      </w:r>
    </w:p>
    <w:p w:rsidR="00FA0B11" w:rsidRDefault="00FA0B11" w:rsidP="001858AB">
      <w:pPr>
        <w:spacing w:line="276" w:lineRule="auto"/>
        <w:jc w:val="both"/>
      </w:pPr>
    </w:p>
    <w:p w:rsidR="009047FB" w:rsidRDefault="00B55BB2" w:rsidP="00E62317">
      <w:r>
        <w:t>4</w:t>
      </w:r>
      <w:r w:rsidR="00A24109">
        <w:t xml:space="preserve">. </w:t>
      </w:r>
      <w:r w:rsidR="009047FB">
        <w:t xml:space="preserve">Решение исполнительного комитета Красноуфимского городского Совета депутатов трудящихся </w:t>
      </w:r>
      <w:r w:rsidR="009047FB" w:rsidRPr="00BC2483">
        <w:t>Свердловской области</w:t>
      </w:r>
      <w:r w:rsidR="009047FB">
        <w:t xml:space="preserve"> «О расселении эвакуированного населения в городе Красноуфимске» от 28 апреля 1943 года № 420. Государственный архив в г. Красноуфимске. Ф. № Р-20. Оп. 1. Д. 178. Л. 70. Подлинник, машинопись.</w:t>
      </w:r>
    </w:p>
    <w:p w:rsidR="00522F82" w:rsidRDefault="00522F82" w:rsidP="001858AB">
      <w:pPr>
        <w:spacing w:line="276" w:lineRule="auto"/>
        <w:jc w:val="both"/>
      </w:pPr>
    </w:p>
    <w:p w:rsidR="00CA0AC7" w:rsidRDefault="009047FB" w:rsidP="00E62317">
      <w:pPr>
        <w:spacing w:line="276" w:lineRule="auto"/>
      </w:pPr>
      <w:r>
        <w:t>5</w:t>
      </w:r>
      <w:r w:rsidR="00A24109">
        <w:t xml:space="preserve">. </w:t>
      </w:r>
      <w:r w:rsidR="00FA0B11">
        <w:t xml:space="preserve">Решение исполнительного комитета Красноуфимского районного Совета  депутатов трудящихся </w:t>
      </w:r>
      <w:r w:rsidR="00FA0B11" w:rsidRPr="00BC2483">
        <w:t xml:space="preserve">Свердловской области </w:t>
      </w:r>
      <w:r w:rsidR="00FA0B11">
        <w:t xml:space="preserve">«О дислокации госпиталя 1717» от 14 июня 1944 года </w:t>
      </w:r>
    </w:p>
    <w:p w:rsidR="00FA0B11" w:rsidRDefault="00FA0B11" w:rsidP="001858AB">
      <w:pPr>
        <w:spacing w:line="276" w:lineRule="auto"/>
        <w:jc w:val="both"/>
      </w:pPr>
      <w:r>
        <w:t xml:space="preserve">№ 391. Государственный архив в г. Красноуфимске. Ф. </w:t>
      </w:r>
      <w:r w:rsidR="003F0D2E">
        <w:t xml:space="preserve">№ </w:t>
      </w:r>
      <w:r>
        <w:t xml:space="preserve">Р-41. Оп. 1. Д. </w:t>
      </w:r>
      <w:smartTag w:uri="urn:schemas-microsoft-com:office:smarttags" w:element="metricconverter">
        <w:smartTagPr>
          <w:attr w:name="ProductID" w:val="632. Л"/>
        </w:smartTagPr>
        <w:r>
          <w:t>632. Л</w:t>
        </w:r>
      </w:smartTag>
      <w:r>
        <w:t>. 54. Подлинник, машинопись.</w:t>
      </w:r>
    </w:p>
    <w:p w:rsidR="00FA0B11" w:rsidRDefault="00FA0B11" w:rsidP="001858AB">
      <w:pPr>
        <w:spacing w:line="276" w:lineRule="auto"/>
        <w:jc w:val="both"/>
      </w:pPr>
    </w:p>
    <w:p w:rsidR="009047FB" w:rsidRDefault="009047FB" w:rsidP="001858AB">
      <w:pPr>
        <w:jc w:val="both"/>
      </w:pPr>
      <w:r>
        <w:t>6</w:t>
      </w:r>
      <w:r w:rsidR="00A24109">
        <w:t xml:space="preserve">. </w:t>
      </w:r>
      <w:r>
        <w:t>Историческая справка об о</w:t>
      </w:r>
      <w:r w:rsidR="0003740D">
        <w:t>рганизаци</w:t>
      </w:r>
      <w:r>
        <w:t>и</w:t>
      </w:r>
      <w:r w:rsidR="0003740D">
        <w:t xml:space="preserve"> Красноуфимского ремонтно-механического завода </w:t>
      </w:r>
      <w:r w:rsidR="00A121D2">
        <w:t xml:space="preserve"> </w:t>
      </w:r>
      <w:r>
        <w:t>в ноябре 1941 года</w:t>
      </w:r>
      <w:r w:rsidR="0003740D">
        <w:t>.</w:t>
      </w:r>
      <w:r w:rsidR="0003740D" w:rsidRPr="00AF0235">
        <w:t xml:space="preserve"> </w:t>
      </w:r>
      <w:r w:rsidR="0003740D">
        <w:t xml:space="preserve">Государственный архив в г. Красноуфимске. Ф. </w:t>
      </w:r>
      <w:r w:rsidR="003F0D2E">
        <w:t>№ Р-</w:t>
      </w:r>
      <w:r w:rsidR="0003740D">
        <w:t xml:space="preserve">72. Оп. 1. Д. 221. </w:t>
      </w:r>
    </w:p>
    <w:p w:rsidR="0003740D" w:rsidRDefault="0003740D" w:rsidP="001858AB">
      <w:pPr>
        <w:jc w:val="both"/>
      </w:pPr>
      <w:r>
        <w:t>Л. 5-25. Подлинник, машинопись.</w:t>
      </w:r>
    </w:p>
    <w:p w:rsidR="00A24109" w:rsidRDefault="00A24109" w:rsidP="001858AB">
      <w:pPr>
        <w:jc w:val="both"/>
      </w:pPr>
    </w:p>
    <w:p w:rsidR="0003740D" w:rsidRDefault="009047FB" w:rsidP="00E62317">
      <w:r>
        <w:t>7</w:t>
      </w:r>
      <w:r w:rsidR="00A24109">
        <w:t xml:space="preserve">. </w:t>
      </w:r>
      <w:r w:rsidR="0003740D">
        <w:t xml:space="preserve">Решение исполнительного комитета Красноуфимского районного Совета депутатов трудящихся Свердловской области от 14 июля 1945 года № 844 «Об организации филиала Свердловского Областного Государственного архива в городе Красноуфимске». Государственный архив в г. Красноуфимске. Ф. </w:t>
      </w:r>
      <w:r w:rsidR="003F0D2E">
        <w:t xml:space="preserve">№ </w:t>
      </w:r>
      <w:r w:rsidR="0003740D">
        <w:t>Р-41. Оп. 1. Д. 639. Л. 61. Подлинник, машинопись.</w:t>
      </w:r>
    </w:p>
    <w:p w:rsidR="0003740D" w:rsidRDefault="0003740D" w:rsidP="001858AB">
      <w:pPr>
        <w:jc w:val="both"/>
      </w:pPr>
    </w:p>
    <w:p w:rsidR="00B55BB2" w:rsidRDefault="009047FB" w:rsidP="001858AB">
      <w:pPr>
        <w:pStyle w:val="1"/>
        <w:jc w:val="both"/>
        <w:rPr>
          <w:b w:val="0"/>
        </w:rPr>
      </w:pPr>
      <w:r>
        <w:rPr>
          <w:b w:val="0"/>
        </w:rPr>
        <w:t>8</w:t>
      </w:r>
      <w:r w:rsidR="00A24109">
        <w:rPr>
          <w:b w:val="0"/>
        </w:rPr>
        <w:t xml:space="preserve">. </w:t>
      </w:r>
      <w:r w:rsidR="0003740D">
        <w:rPr>
          <w:b w:val="0"/>
        </w:rPr>
        <w:t xml:space="preserve">Докладная записка о работе </w:t>
      </w:r>
      <w:proofErr w:type="spellStart"/>
      <w:r w:rsidR="0003740D">
        <w:rPr>
          <w:b w:val="0"/>
        </w:rPr>
        <w:t>Артинского</w:t>
      </w:r>
      <w:proofErr w:type="spellEnd"/>
      <w:r w:rsidR="0003740D">
        <w:rPr>
          <w:b w:val="0"/>
        </w:rPr>
        <w:t xml:space="preserve"> косного завода за 1940-1945 годы от </w:t>
      </w:r>
    </w:p>
    <w:p w:rsidR="00B55BB2" w:rsidRDefault="0003740D" w:rsidP="001858AB">
      <w:pPr>
        <w:pStyle w:val="1"/>
        <w:jc w:val="both"/>
        <w:rPr>
          <w:b w:val="0"/>
        </w:rPr>
      </w:pPr>
      <w:r>
        <w:rPr>
          <w:b w:val="0"/>
        </w:rPr>
        <w:t xml:space="preserve">22 октября 1945 года. </w:t>
      </w:r>
      <w:r w:rsidRPr="00A313E8">
        <w:rPr>
          <w:b w:val="0"/>
        </w:rPr>
        <w:t xml:space="preserve">Государственный архив в г. Красноуфимске. Ф. </w:t>
      </w:r>
      <w:r w:rsidR="003F0D2E">
        <w:rPr>
          <w:b w:val="0"/>
        </w:rPr>
        <w:t xml:space="preserve">№ </w:t>
      </w:r>
      <w:r w:rsidRPr="00A313E8">
        <w:rPr>
          <w:b w:val="0"/>
        </w:rPr>
        <w:t xml:space="preserve">Р-129. Оп. 1. Д. </w:t>
      </w:r>
      <w:r>
        <w:rPr>
          <w:b w:val="0"/>
        </w:rPr>
        <w:t>4</w:t>
      </w:r>
      <w:r w:rsidRPr="00A313E8">
        <w:rPr>
          <w:b w:val="0"/>
        </w:rPr>
        <w:t xml:space="preserve">. </w:t>
      </w:r>
    </w:p>
    <w:p w:rsidR="0003740D" w:rsidRPr="00A313E8" w:rsidRDefault="0003740D" w:rsidP="001858AB">
      <w:pPr>
        <w:pStyle w:val="1"/>
        <w:jc w:val="both"/>
        <w:rPr>
          <w:b w:val="0"/>
        </w:rPr>
      </w:pPr>
      <w:r w:rsidRPr="00A313E8">
        <w:rPr>
          <w:b w:val="0"/>
        </w:rPr>
        <w:t xml:space="preserve">Л. </w:t>
      </w:r>
      <w:r>
        <w:rPr>
          <w:b w:val="0"/>
        </w:rPr>
        <w:t>1-4</w:t>
      </w:r>
      <w:r w:rsidRPr="00A313E8">
        <w:rPr>
          <w:b w:val="0"/>
        </w:rPr>
        <w:t>. Подлинник, машинопись.</w:t>
      </w:r>
    </w:p>
    <w:p w:rsidR="00FA0B11" w:rsidRDefault="00FA0B11" w:rsidP="001858AB">
      <w:pPr>
        <w:jc w:val="both"/>
      </w:pPr>
    </w:p>
    <w:p w:rsidR="00A121D2" w:rsidRDefault="009047FB" w:rsidP="001858AB">
      <w:pPr>
        <w:jc w:val="both"/>
      </w:pPr>
      <w:r>
        <w:t>9</w:t>
      </w:r>
      <w:r w:rsidR="00A121D2">
        <w:t>. Акты и списки о награждении медалью «За доблестный труд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="00A121D2">
          <w:t>1945 г</w:t>
        </w:r>
      </w:smartTag>
      <w:r w:rsidR="00A121D2">
        <w:t xml:space="preserve">г.» граждан, работающих на предприятиях города за 1946 год. Государственный архив в г. Красноуфимске. Ф. </w:t>
      </w:r>
      <w:r w:rsidR="003F0D2E">
        <w:t>№ Р-</w:t>
      </w:r>
      <w:r w:rsidR="00A121D2">
        <w:t xml:space="preserve">20. Оп. 1. Д. </w:t>
      </w:r>
      <w:smartTag w:uri="urn:schemas-microsoft-com:office:smarttags" w:element="metricconverter">
        <w:smartTagPr>
          <w:attr w:name="ProductID" w:val="228. Л"/>
        </w:smartTagPr>
        <w:r w:rsidR="00A121D2">
          <w:t>228. Л</w:t>
        </w:r>
      </w:smartTag>
      <w:r w:rsidR="00A121D2">
        <w:t>. 1-146. Подлинник, машинопись.</w:t>
      </w:r>
    </w:p>
    <w:p w:rsidR="00A121D2" w:rsidRDefault="00A121D2" w:rsidP="001858AB">
      <w:pPr>
        <w:jc w:val="both"/>
      </w:pPr>
    </w:p>
    <w:p w:rsidR="00A33BF8" w:rsidRDefault="00A24109" w:rsidP="001858AB">
      <w:pPr>
        <w:jc w:val="both"/>
      </w:pPr>
      <w:r>
        <w:t>1</w:t>
      </w:r>
      <w:r w:rsidR="009047FB">
        <w:t>0</w:t>
      </w:r>
      <w:r>
        <w:t xml:space="preserve">. </w:t>
      </w:r>
      <w:r w:rsidR="00F66F58" w:rsidRPr="00F47AD4">
        <w:t xml:space="preserve">Указ Президиума Верховного Совета РСФСР «Об отнесении города Красноуфимска Свердловской области к категории городов областного подчинения» от 22 февраля </w:t>
      </w:r>
    </w:p>
    <w:p w:rsidR="00F66F58" w:rsidRDefault="00F66F58" w:rsidP="001858AB">
      <w:pPr>
        <w:jc w:val="both"/>
      </w:pPr>
      <w:r w:rsidRPr="00F47AD4">
        <w:t xml:space="preserve">1946 года. Государственный архив в г. Красноуфимске. Ф. </w:t>
      </w:r>
      <w:r w:rsidR="003F0D2E">
        <w:t xml:space="preserve">№ </w:t>
      </w:r>
      <w:r w:rsidRPr="00F47AD4">
        <w:t xml:space="preserve">Р-20. Оп. 1. Д. </w:t>
      </w:r>
      <w:smartTag w:uri="urn:schemas-microsoft-com:office:smarttags" w:element="metricconverter">
        <w:smartTagPr>
          <w:attr w:name="ProductID" w:val="181. Л"/>
        </w:smartTagPr>
        <w:r w:rsidRPr="00F47AD4">
          <w:t>181. Л</w:t>
        </w:r>
      </w:smartTag>
      <w:r w:rsidRPr="00F47AD4">
        <w:t>. 73. Подлинник, машинопись.</w:t>
      </w:r>
    </w:p>
    <w:p w:rsidR="00A33BF8" w:rsidRDefault="00A33BF8" w:rsidP="001858AB">
      <w:pPr>
        <w:jc w:val="both"/>
      </w:pPr>
    </w:p>
    <w:p w:rsidR="007A7CE6" w:rsidRDefault="007A7CE6" w:rsidP="001858AB">
      <w:pPr>
        <w:jc w:val="both"/>
      </w:pPr>
    </w:p>
    <w:p w:rsidR="007A7CE6" w:rsidRDefault="007A7CE6" w:rsidP="001858AB">
      <w:pPr>
        <w:jc w:val="both"/>
      </w:pPr>
    </w:p>
    <w:p w:rsidR="00A33BF8" w:rsidRPr="00F47AD4" w:rsidRDefault="00A24109" w:rsidP="001858AB">
      <w:pPr>
        <w:jc w:val="both"/>
      </w:pPr>
      <w:r>
        <w:lastRenderedPageBreak/>
        <w:t>1</w:t>
      </w:r>
      <w:r w:rsidR="009047FB">
        <w:t>1</w:t>
      </w:r>
      <w:r>
        <w:t xml:space="preserve">. </w:t>
      </w:r>
      <w:r w:rsidR="00A33BF8" w:rsidRPr="00F47AD4">
        <w:t xml:space="preserve">Указ Президиума Верховного Совета РСФСР «О расширении городской черты города Красноуфимска Красноуфимского района Свердловской области» от апреля 1946 года. </w:t>
      </w:r>
    </w:p>
    <w:p w:rsidR="00A33BF8" w:rsidRPr="00F47AD4" w:rsidRDefault="00A33BF8" w:rsidP="001858AB">
      <w:pPr>
        <w:jc w:val="both"/>
      </w:pPr>
      <w:r w:rsidRPr="00F47AD4">
        <w:t xml:space="preserve">Государственный архив в г. Красноуфимске. Ф. </w:t>
      </w:r>
      <w:r w:rsidR="003F0D2E">
        <w:t xml:space="preserve">№ </w:t>
      </w:r>
      <w:r w:rsidRPr="00F47AD4">
        <w:t xml:space="preserve">Р-20. Оп. 1. Д. </w:t>
      </w:r>
      <w:smartTag w:uri="urn:schemas-microsoft-com:office:smarttags" w:element="metricconverter">
        <w:smartTagPr>
          <w:attr w:name="ProductID" w:val="181. Л"/>
        </w:smartTagPr>
        <w:r w:rsidRPr="00F47AD4">
          <w:t>181. Л</w:t>
        </w:r>
      </w:smartTag>
      <w:r w:rsidRPr="00F47AD4">
        <w:t>. 75. Подлинник, машинопись.</w:t>
      </w:r>
    </w:p>
    <w:p w:rsidR="006603AB" w:rsidRPr="00F47AD4" w:rsidRDefault="006603AB" w:rsidP="001858AB">
      <w:pPr>
        <w:jc w:val="both"/>
      </w:pPr>
    </w:p>
    <w:p w:rsidR="00F66F58" w:rsidRDefault="00B55BB2" w:rsidP="00E62317">
      <w:r>
        <w:t>1</w:t>
      </w:r>
      <w:r w:rsidR="009047FB">
        <w:t>2</w:t>
      </w:r>
      <w:r w:rsidR="00A24109">
        <w:t xml:space="preserve">. </w:t>
      </w:r>
      <w:r w:rsidR="00F66F58" w:rsidRPr="00F47AD4">
        <w:t xml:space="preserve">Решение исполнительного комитета Свердловского областного Совета депутатов трудящихся от 12 апреля 1946 года № 674 «Об утверждении акта согласительной комиссии по приему-передаче территории, дел, сети учреждений, предприятий, кадров и имущества городу Красноуфимску, выделенному в число городов областного подчинения». Государственный архив в г. Красноуфимске. Ф. </w:t>
      </w:r>
      <w:r w:rsidR="003F0D2E">
        <w:t xml:space="preserve">№ </w:t>
      </w:r>
      <w:r w:rsidR="00F66F58" w:rsidRPr="00F47AD4">
        <w:t xml:space="preserve">Р-20. Оп. 1. Д. </w:t>
      </w:r>
      <w:smartTag w:uri="urn:schemas-microsoft-com:office:smarttags" w:element="metricconverter">
        <w:smartTagPr>
          <w:attr w:name="ProductID" w:val="181. Л"/>
        </w:smartTagPr>
        <w:r w:rsidR="00F66F58" w:rsidRPr="00F47AD4">
          <w:t>181. Л</w:t>
        </w:r>
      </w:smartTag>
      <w:r w:rsidR="00F66F58" w:rsidRPr="00F47AD4">
        <w:t>. 74. Подлинник, машинопись.</w:t>
      </w:r>
    </w:p>
    <w:p w:rsidR="00F66F58" w:rsidRDefault="00F66F58" w:rsidP="001858AB">
      <w:pPr>
        <w:jc w:val="both"/>
      </w:pPr>
    </w:p>
    <w:p w:rsidR="00A121D2" w:rsidRDefault="00A121D2" w:rsidP="001858AB">
      <w:pPr>
        <w:jc w:val="both"/>
      </w:pPr>
      <w:r>
        <w:t>1</w:t>
      </w:r>
      <w:r w:rsidR="009047FB">
        <w:t>3</w:t>
      </w:r>
      <w:r>
        <w:t xml:space="preserve">. </w:t>
      </w:r>
      <w:r w:rsidRPr="00F47AD4">
        <w:t xml:space="preserve">Доклад </w:t>
      </w:r>
      <w:proofErr w:type="spellStart"/>
      <w:r w:rsidRPr="00F47AD4">
        <w:t>Красноуфимскому</w:t>
      </w:r>
      <w:proofErr w:type="spellEnd"/>
      <w:r w:rsidRPr="00F47AD4">
        <w:t xml:space="preserve"> городскому Совету от 17 мая 1946 года «О расширении производства товаров широкого потребления предприятиями местной промышленности, промысловой кооперации и кооперации инвалидов». Государственный архив в г. Красноуфимске. Ф. </w:t>
      </w:r>
      <w:r w:rsidR="003F0D2E">
        <w:t xml:space="preserve">№ </w:t>
      </w:r>
      <w:r w:rsidRPr="00F47AD4">
        <w:t xml:space="preserve">Р-20. Оп. 1. Д. </w:t>
      </w:r>
      <w:smartTag w:uri="urn:schemas-microsoft-com:office:smarttags" w:element="metricconverter">
        <w:smartTagPr>
          <w:attr w:name="ProductID" w:val="203. Л"/>
        </w:smartTagPr>
        <w:r w:rsidRPr="00F47AD4">
          <w:t>203. Л</w:t>
        </w:r>
      </w:smartTag>
      <w:r w:rsidRPr="00F47AD4">
        <w:t>. 52-57. Подлинник, машинопись.</w:t>
      </w:r>
    </w:p>
    <w:p w:rsidR="00CA0AC7" w:rsidRDefault="00CA0AC7" w:rsidP="001858AB">
      <w:pPr>
        <w:jc w:val="both"/>
      </w:pPr>
    </w:p>
    <w:p w:rsidR="00B55BB2" w:rsidRDefault="00A121D2" w:rsidP="001858AB">
      <w:pPr>
        <w:jc w:val="both"/>
      </w:pPr>
      <w:r>
        <w:t>1</w:t>
      </w:r>
      <w:r w:rsidR="009047FB">
        <w:t>4</w:t>
      </w:r>
      <w:r>
        <w:t xml:space="preserve">. Списки сельских Советов </w:t>
      </w:r>
      <w:proofErr w:type="spellStart"/>
      <w:r>
        <w:t>Артинского</w:t>
      </w:r>
      <w:proofErr w:type="spellEnd"/>
      <w:r>
        <w:t xml:space="preserve"> района и населенных пунктов в их составе. </w:t>
      </w:r>
    </w:p>
    <w:p w:rsidR="00A121D2" w:rsidRDefault="00A121D2" w:rsidP="001858AB">
      <w:pPr>
        <w:jc w:val="both"/>
      </w:pPr>
      <w:r>
        <w:t xml:space="preserve">1946 год.  </w:t>
      </w:r>
      <w:r w:rsidRPr="00A66C8E">
        <w:t xml:space="preserve">Государственный архив в г. Красноуфимске. Ф. </w:t>
      </w:r>
      <w:r w:rsidR="003F0D2E">
        <w:t xml:space="preserve">№ </w:t>
      </w:r>
      <w:r w:rsidR="00A11DE5">
        <w:t>Р-</w:t>
      </w:r>
      <w:r w:rsidRPr="00A66C8E">
        <w:t>33</w:t>
      </w:r>
      <w:r>
        <w:t>0</w:t>
      </w:r>
      <w:r w:rsidRPr="00A66C8E">
        <w:t xml:space="preserve">. Оп.1. Д. </w:t>
      </w:r>
      <w:smartTag w:uri="urn:schemas-microsoft-com:office:smarttags" w:element="metricconverter">
        <w:smartTagPr>
          <w:attr w:name="ProductID" w:val="1. Л"/>
        </w:smartTagPr>
        <w:r>
          <w:t>1</w:t>
        </w:r>
        <w:r w:rsidRPr="00A66C8E">
          <w:t>. Л</w:t>
        </w:r>
      </w:smartTag>
      <w:r w:rsidRPr="00A66C8E">
        <w:t xml:space="preserve">. </w:t>
      </w:r>
      <w:r>
        <w:t>4-12</w:t>
      </w:r>
      <w:r w:rsidRPr="00A66C8E">
        <w:t xml:space="preserve">. Подлинник, </w:t>
      </w:r>
      <w:r>
        <w:t>рук</w:t>
      </w:r>
      <w:r w:rsidRPr="00A66C8E">
        <w:t>опись</w:t>
      </w:r>
      <w:r>
        <w:t>.</w:t>
      </w:r>
    </w:p>
    <w:p w:rsidR="00522F82" w:rsidRDefault="00522F82" w:rsidP="001858AB">
      <w:pPr>
        <w:jc w:val="both"/>
      </w:pPr>
    </w:p>
    <w:p w:rsidR="00B55BB2" w:rsidRDefault="00B55BB2" w:rsidP="001858AB">
      <w:pPr>
        <w:jc w:val="both"/>
      </w:pPr>
      <w:r>
        <w:t>1</w:t>
      </w:r>
      <w:r w:rsidR="009047FB">
        <w:t>5</w:t>
      </w:r>
      <w:r>
        <w:t xml:space="preserve">. </w:t>
      </w:r>
      <w:r w:rsidR="00C20A9E">
        <w:t xml:space="preserve">Список предприятий, учреждений и общественных организаций поселка Арти. </w:t>
      </w:r>
    </w:p>
    <w:p w:rsidR="00C20A9E" w:rsidRDefault="00C20A9E" w:rsidP="001858AB">
      <w:pPr>
        <w:jc w:val="both"/>
      </w:pPr>
      <w:r w:rsidRPr="003F734D">
        <w:t>[</w:t>
      </w:r>
      <w:r>
        <w:t>1946 год</w:t>
      </w:r>
      <w:r w:rsidRPr="004C37CF">
        <w:t>]</w:t>
      </w:r>
      <w:r>
        <w:t>.</w:t>
      </w:r>
      <w:r w:rsidRPr="003F734D">
        <w:t xml:space="preserve"> </w:t>
      </w:r>
      <w:r w:rsidRPr="00A66C8E">
        <w:t xml:space="preserve">Государственный архив в г. Красноуфимске. Ф. </w:t>
      </w:r>
      <w:r w:rsidR="003F0D2E">
        <w:t xml:space="preserve">№ </w:t>
      </w:r>
      <w:r w:rsidR="00A11DE5">
        <w:t>Р-</w:t>
      </w:r>
      <w:r w:rsidRPr="00A66C8E">
        <w:t>33</w:t>
      </w:r>
      <w:r>
        <w:t>0</w:t>
      </w:r>
      <w:r w:rsidRPr="00A66C8E">
        <w:t xml:space="preserve">. Оп.1. Д. </w:t>
      </w:r>
      <w:smartTag w:uri="urn:schemas-microsoft-com:office:smarttags" w:element="metricconverter">
        <w:smartTagPr>
          <w:attr w:name="ProductID" w:val="1. Л"/>
        </w:smartTagPr>
        <w:r>
          <w:t>1</w:t>
        </w:r>
        <w:r w:rsidRPr="00A66C8E">
          <w:t>. Л</w:t>
        </w:r>
      </w:smartTag>
      <w:r w:rsidRPr="00A66C8E">
        <w:t xml:space="preserve">. </w:t>
      </w:r>
      <w:r>
        <w:t>3</w:t>
      </w:r>
      <w:r w:rsidRPr="00A66C8E">
        <w:t xml:space="preserve">. Подлинник, </w:t>
      </w:r>
      <w:r>
        <w:t>рук</w:t>
      </w:r>
      <w:r w:rsidRPr="00A66C8E">
        <w:t>опись.</w:t>
      </w:r>
    </w:p>
    <w:p w:rsidR="00C20A9E" w:rsidRDefault="00C20A9E" w:rsidP="001858AB">
      <w:pPr>
        <w:jc w:val="both"/>
      </w:pPr>
    </w:p>
    <w:p w:rsidR="00CA0AC7" w:rsidRDefault="00CA0AC7" w:rsidP="001858AB">
      <w:pPr>
        <w:jc w:val="both"/>
      </w:pPr>
      <w:r>
        <w:t>1</w:t>
      </w:r>
      <w:r w:rsidR="009047FB">
        <w:t>6</w:t>
      </w:r>
      <w:r w:rsidR="00B55BB2">
        <w:t xml:space="preserve">. </w:t>
      </w:r>
      <w:r w:rsidR="00C20A9E">
        <w:t xml:space="preserve">Сводный план развития местного хозяйства и социально-культурного строительства Красноуфимского района (города) на 1946 г. Государственный архив в г. Красноуфимске. </w:t>
      </w:r>
    </w:p>
    <w:p w:rsidR="00C20A9E" w:rsidRDefault="00C20A9E" w:rsidP="001858AB">
      <w:pPr>
        <w:jc w:val="both"/>
      </w:pPr>
      <w:r>
        <w:t xml:space="preserve">Ф. </w:t>
      </w:r>
      <w:r w:rsidR="003F0D2E">
        <w:t xml:space="preserve">№ </w:t>
      </w:r>
      <w:r w:rsidR="00A11DE5">
        <w:t>Р-</w:t>
      </w:r>
      <w:r>
        <w:t>20. Оп. 1. Д. 221. Л. 1-20. Подлинник, машинопись.</w:t>
      </w:r>
    </w:p>
    <w:p w:rsidR="00C20A9E" w:rsidRDefault="00C20A9E" w:rsidP="001858AB">
      <w:pPr>
        <w:jc w:val="both"/>
      </w:pPr>
    </w:p>
    <w:p w:rsidR="00F66F58" w:rsidRDefault="00CA0AC7" w:rsidP="001858AB">
      <w:pPr>
        <w:jc w:val="both"/>
      </w:pPr>
      <w:r>
        <w:t>1</w:t>
      </w:r>
      <w:r w:rsidR="009047FB">
        <w:t>7</w:t>
      </w:r>
      <w:r w:rsidR="00A24109">
        <w:t xml:space="preserve">. </w:t>
      </w:r>
      <w:r w:rsidR="00F66F58">
        <w:t xml:space="preserve">Решение исполнительного комитета Красноуфимского городского Совета депутатов трудящихся от 03 января 1947 года «О включении в городскую черту гор. Красноуфимска населенных пунктов Соболя, В. Никитино, Н. Никитино с их земельной территорией и о переводе пос. </w:t>
      </w:r>
      <w:proofErr w:type="spellStart"/>
      <w:r w:rsidR="00F66F58">
        <w:t>Маутина</w:t>
      </w:r>
      <w:proofErr w:type="spellEnd"/>
      <w:r w:rsidR="00F66F58">
        <w:t xml:space="preserve"> в административное подчинение городу Красноуфимску».</w:t>
      </w:r>
      <w:r w:rsidR="00F66F58" w:rsidRPr="00152848">
        <w:t xml:space="preserve"> </w:t>
      </w:r>
      <w:r w:rsidR="00F66F58">
        <w:t xml:space="preserve">Государственный архив в г. Красноуфимске. Ф. </w:t>
      </w:r>
      <w:r w:rsidR="003F0D2E">
        <w:t xml:space="preserve">№ </w:t>
      </w:r>
      <w:r w:rsidR="00A11DE5">
        <w:t>Р-</w:t>
      </w:r>
      <w:r w:rsidR="00F66F58">
        <w:t xml:space="preserve">20. Оп. 2. Д. </w:t>
      </w:r>
      <w:smartTag w:uri="urn:schemas-microsoft-com:office:smarttags" w:element="metricconverter">
        <w:smartTagPr>
          <w:attr w:name="ProductID" w:val="236. Л"/>
        </w:smartTagPr>
        <w:r w:rsidR="00F66F58">
          <w:t>236. Л</w:t>
        </w:r>
      </w:smartTag>
      <w:r w:rsidR="00F66F58">
        <w:t>. 42. Подлинник, машинопись.</w:t>
      </w:r>
    </w:p>
    <w:p w:rsidR="00A121D2" w:rsidRDefault="00A121D2" w:rsidP="001858AB">
      <w:pPr>
        <w:jc w:val="both"/>
      </w:pPr>
    </w:p>
    <w:p w:rsidR="009E11D4" w:rsidRDefault="009047FB" w:rsidP="001858AB">
      <w:pPr>
        <w:jc w:val="both"/>
      </w:pPr>
      <w:r>
        <w:t>18</w:t>
      </w:r>
      <w:r w:rsidR="00A121D2">
        <w:t xml:space="preserve">. Решение </w:t>
      </w:r>
      <w:r w:rsidR="00A121D2" w:rsidRPr="00F47AD4">
        <w:t xml:space="preserve">исполнительного комитета </w:t>
      </w:r>
      <w:r w:rsidR="00A121D2">
        <w:t xml:space="preserve">Красноуфимского городского Совета депутатов трудящихся от 04 июля 1947 года № 753 «О проведении первой городской спартакиады </w:t>
      </w:r>
    </w:p>
    <w:p w:rsidR="009E11D4" w:rsidRDefault="00A121D2" w:rsidP="001858AB">
      <w:pPr>
        <w:jc w:val="both"/>
      </w:pPr>
      <w:r>
        <w:t xml:space="preserve">1947 года в честь Дня физкультурника». Государственный архив в г. Красноуфимске. </w:t>
      </w:r>
    </w:p>
    <w:p w:rsidR="00A121D2" w:rsidRDefault="00A121D2" w:rsidP="001858AB">
      <w:pPr>
        <w:jc w:val="both"/>
      </w:pPr>
      <w:r>
        <w:t xml:space="preserve">Ф. </w:t>
      </w:r>
      <w:r w:rsidR="003F0D2E">
        <w:t xml:space="preserve">№ </w:t>
      </w:r>
      <w:r w:rsidR="00A11DE5">
        <w:t>Р-</w:t>
      </w:r>
      <w:r>
        <w:t>20. Оп. 1. Д. 242. Л. 48. Подлинник, машинопись.</w:t>
      </w:r>
    </w:p>
    <w:p w:rsidR="00472C64" w:rsidRDefault="00472C64" w:rsidP="001858AB">
      <w:pPr>
        <w:jc w:val="both"/>
      </w:pPr>
    </w:p>
    <w:p w:rsidR="003F0D2E" w:rsidRDefault="009047FB" w:rsidP="001858AB">
      <w:pPr>
        <w:jc w:val="both"/>
      </w:pPr>
      <w:r>
        <w:t>19</w:t>
      </w:r>
      <w:r w:rsidR="00B55BB2">
        <w:t xml:space="preserve">. </w:t>
      </w:r>
      <w:r w:rsidR="00A121D2">
        <w:t xml:space="preserve">Решение </w:t>
      </w:r>
      <w:r w:rsidR="00A121D2" w:rsidRPr="00F47AD4">
        <w:t xml:space="preserve">исполнительного комитета </w:t>
      </w:r>
      <w:r w:rsidR="00A121D2">
        <w:t xml:space="preserve">Красноуфимского городского Совета депутатов трудящихся </w:t>
      </w:r>
      <w:r w:rsidR="00CA0AC7">
        <w:t xml:space="preserve">Свердловской области </w:t>
      </w:r>
      <w:r w:rsidR="00A121D2">
        <w:t xml:space="preserve">от 22 сентября 1947 года № 991 «О призыве молодежи в школы фабрично-заводского обучения». Государственный архив в г. Красноуфимске. </w:t>
      </w:r>
    </w:p>
    <w:p w:rsidR="00A121D2" w:rsidRDefault="00A121D2" w:rsidP="001858AB">
      <w:pPr>
        <w:jc w:val="both"/>
      </w:pPr>
      <w:r>
        <w:t xml:space="preserve">Ф. </w:t>
      </w:r>
      <w:r w:rsidR="003F0D2E">
        <w:t xml:space="preserve">№ </w:t>
      </w:r>
      <w:r w:rsidR="00A11DE5">
        <w:t>Р-</w:t>
      </w:r>
      <w:r>
        <w:t>20. Оп. 1. Д. 244. Л. 102. Подлинник, машинопись.</w:t>
      </w:r>
    </w:p>
    <w:p w:rsidR="00A121D2" w:rsidRDefault="00A121D2" w:rsidP="001858AB">
      <w:pPr>
        <w:jc w:val="both"/>
      </w:pPr>
    </w:p>
    <w:p w:rsidR="003F0D2E" w:rsidRDefault="00B55BB2" w:rsidP="001858AB">
      <w:pPr>
        <w:jc w:val="both"/>
      </w:pPr>
      <w:r>
        <w:t>2</w:t>
      </w:r>
      <w:r w:rsidR="009047FB">
        <w:t>0</w:t>
      </w:r>
      <w:r>
        <w:t xml:space="preserve">. </w:t>
      </w:r>
      <w:r w:rsidR="00C20A9E">
        <w:t xml:space="preserve">Перечень предприятий местного подчинения и их характеристика по </w:t>
      </w:r>
      <w:proofErr w:type="spellStart"/>
      <w:r w:rsidR="00C20A9E">
        <w:t>Артинскому</w:t>
      </w:r>
      <w:proofErr w:type="spellEnd"/>
      <w:r w:rsidR="00C20A9E">
        <w:t xml:space="preserve"> району на 01 января 1948 года. </w:t>
      </w:r>
      <w:r w:rsidR="00C20A9E" w:rsidRPr="00A66C8E">
        <w:t xml:space="preserve">Государственный архив в г. Красноуфимске. Ф. </w:t>
      </w:r>
      <w:r w:rsidR="003F0D2E">
        <w:t xml:space="preserve">№ </w:t>
      </w:r>
      <w:r w:rsidR="00A11DE5">
        <w:t>Р-</w:t>
      </w:r>
      <w:r w:rsidR="00C20A9E" w:rsidRPr="00A66C8E">
        <w:t>33</w:t>
      </w:r>
      <w:r w:rsidR="00C20A9E">
        <w:t>0</w:t>
      </w:r>
      <w:r w:rsidR="00C20A9E" w:rsidRPr="00A66C8E">
        <w:t xml:space="preserve">. Оп.1. Д. </w:t>
      </w:r>
      <w:r w:rsidR="00C20A9E">
        <w:t>37</w:t>
      </w:r>
      <w:r w:rsidR="00C20A9E" w:rsidRPr="00A66C8E">
        <w:t xml:space="preserve">. </w:t>
      </w:r>
    </w:p>
    <w:p w:rsidR="00C20A9E" w:rsidRDefault="00C20A9E" w:rsidP="001858AB">
      <w:pPr>
        <w:jc w:val="both"/>
      </w:pPr>
      <w:r w:rsidRPr="00A66C8E">
        <w:t xml:space="preserve">Л. </w:t>
      </w:r>
      <w:r>
        <w:t>9</w:t>
      </w:r>
      <w:r w:rsidRPr="00A66C8E">
        <w:t xml:space="preserve">. Подлинник, </w:t>
      </w:r>
      <w:r>
        <w:t>машин</w:t>
      </w:r>
      <w:r w:rsidRPr="00A66C8E">
        <w:t>опись.</w:t>
      </w:r>
    </w:p>
    <w:p w:rsidR="00343111" w:rsidRDefault="00343111" w:rsidP="001858AB">
      <w:pPr>
        <w:jc w:val="both"/>
      </w:pPr>
    </w:p>
    <w:p w:rsidR="007A7CE6" w:rsidRDefault="007A7CE6" w:rsidP="001858AB">
      <w:pPr>
        <w:jc w:val="both"/>
      </w:pPr>
    </w:p>
    <w:p w:rsidR="00343111" w:rsidRDefault="006B4B17" w:rsidP="001858AB">
      <w:pPr>
        <w:jc w:val="both"/>
      </w:pPr>
      <w:r>
        <w:lastRenderedPageBreak/>
        <w:t>2</w:t>
      </w:r>
      <w:r w:rsidR="009047FB">
        <w:t>1</w:t>
      </w:r>
      <w:r>
        <w:t xml:space="preserve">. </w:t>
      </w:r>
      <w:r w:rsidR="00343111">
        <w:t xml:space="preserve">Решение исполнительного комитета </w:t>
      </w:r>
      <w:proofErr w:type="spellStart"/>
      <w:r w:rsidR="00343111">
        <w:t>Манчажского</w:t>
      </w:r>
      <w:proofErr w:type="spellEnd"/>
      <w:r w:rsidR="00343111">
        <w:t xml:space="preserve"> районного Совета депутатов трудящихся </w:t>
      </w:r>
      <w:r w:rsidR="003F0D2E">
        <w:t xml:space="preserve">Свердловской области  </w:t>
      </w:r>
      <w:r w:rsidR="00343111">
        <w:t xml:space="preserve">от 17 марта 1948 года № 270 «Об утверждении схемы планировки с. </w:t>
      </w:r>
      <w:proofErr w:type="spellStart"/>
      <w:r w:rsidR="00343111">
        <w:t>Манчаж</w:t>
      </w:r>
      <w:proofErr w:type="spellEnd"/>
      <w:r w:rsidR="00343111">
        <w:t xml:space="preserve">, как районного центра». </w:t>
      </w:r>
      <w:r w:rsidR="00343111" w:rsidRPr="00A66C8E">
        <w:t xml:space="preserve">Государственный архив в г. Красноуфимске. Ф. </w:t>
      </w:r>
      <w:r w:rsidR="003F0D2E">
        <w:t xml:space="preserve">№ </w:t>
      </w:r>
      <w:r w:rsidR="00343111">
        <w:t>Р-247</w:t>
      </w:r>
      <w:r w:rsidR="00343111" w:rsidRPr="00A66C8E">
        <w:t xml:space="preserve">. Оп.1. Д. </w:t>
      </w:r>
      <w:r w:rsidR="00343111">
        <w:t>90</w:t>
      </w:r>
      <w:r w:rsidR="00343111" w:rsidRPr="00A66C8E">
        <w:t xml:space="preserve">. Л. </w:t>
      </w:r>
      <w:r w:rsidR="00343111">
        <w:t>33</w:t>
      </w:r>
      <w:r w:rsidR="00343111" w:rsidRPr="00A66C8E">
        <w:t xml:space="preserve">. Подлинник, </w:t>
      </w:r>
      <w:r w:rsidR="00343111">
        <w:t>машин</w:t>
      </w:r>
      <w:r w:rsidR="00343111" w:rsidRPr="00A66C8E">
        <w:t>опись.</w:t>
      </w:r>
    </w:p>
    <w:p w:rsidR="00AD0917" w:rsidRPr="00FA6D79" w:rsidRDefault="00AD0917" w:rsidP="001858AB">
      <w:pPr>
        <w:jc w:val="both"/>
        <w:rPr>
          <w:color w:val="FF0000"/>
        </w:rPr>
      </w:pPr>
    </w:p>
    <w:p w:rsidR="00FF450D" w:rsidRDefault="00B55BB2" w:rsidP="001858AB">
      <w:pPr>
        <w:jc w:val="both"/>
      </w:pPr>
      <w:r>
        <w:t>2</w:t>
      </w:r>
      <w:r w:rsidR="009047FB">
        <w:t>2</w:t>
      </w:r>
      <w:r>
        <w:t xml:space="preserve">. </w:t>
      </w:r>
      <w:r w:rsidR="00FF450D">
        <w:t xml:space="preserve">Решение </w:t>
      </w:r>
      <w:r w:rsidR="00FF450D" w:rsidRPr="00F47AD4">
        <w:t xml:space="preserve">исполнительного комитета </w:t>
      </w:r>
      <w:r w:rsidR="00FF450D">
        <w:t xml:space="preserve">Красноуфимского городского Совета депутатов трудящихся от 24 февраля 1950 года № 162 «О строительстве городской ветеринарной лечебницы». Государственный архив в г. Красноуфимске. Ф. </w:t>
      </w:r>
      <w:r w:rsidR="003F0D2E">
        <w:t xml:space="preserve">№ </w:t>
      </w:r>
      <w:r w:rsidR="00A11DE5">
        <w:t>Р-</w:t>
      </w:r>
      <w:r w:rsidR="00FF450D">
        <w:t>20. Оп. 1. Д. 316. Л. 143. Подлинник, машинопись.</w:t>
      </w:r>
    </w:p>
    <w:p w:rsidR="00FF450D" w:rsidRDefault="00FF450D" w:rsidP="001858AB">
      <w:pPr>
        <w:jc w:val="both"/>
      </w:pPr>
    </w:p>
    <w:p w:rsidR="00A121D2" w:rsidRDefault="00593E61" w:rsidP="001858AB">
      <w:pPr>
        <w:jc w:val="both"/>
      </w:pPr>
      <w:r>
        <w:t>2</w:t>
      </w:r>
      <w:r w:rsidR="009047FB">
        <w:t>3</w:t>
      </w:r>
      <w:r w:rsidR="00A121D2">
        <w:t xml:space="preserve">. Решение исполнительного комитета Красноуфимского районного Совета депутатов трудящихся от 01.12.1958 № 376 «Об укрупнении сельских Советов района». Государственный архив в г. Красноуфимске. Ф. </w:t>
      </w:r>
      <w:r w:rsidR="003F0D2E">
        <w:t xml:space="preserve">№ </w:t>
      </w:r>
      <w:r w:rsidR="00A11DE5">
        <w:t>Р-</w:t>
      </w:r>
      <w:r w:rsidR="00A121D2">
        <w:t xml:space="preserve">41. Оп.1. Д. </w:t>
      </w:r>
      <w:smartTag w:uri="urn:schemas-microsoft-com:office:smarttags" w:element="metricconverter">
        <w:smartTagPr>
          <w:attr w:name="ProductID" w:val="767. Л"/>
        </w:smartTagPr>
        <w:r w:rsidR="00A121D2">
          <w:t>767. Л</w:t>
        </w:r>
      </w:smartTag>
      <w:r w:rsidR="00A121D2">
        <w:t>. 36. Подлинник, машинопись.</w:t>
      </w:r>
    </w:p>
    <w:p w:rsidR="00535E93" w:rsidRDefault="00535E93" w:rsidP="001858AB">
      <w:pPr>
        <w:jc w:val="both"/>
      </w:pPr>
    </w:p>
    <w:p w:rsidR="00A121D2" w:rsidRDefault="00593E61" w:rsidP="001858AB">
      <w:pPr>
        <w:jc w:val="both"/>
      </w:pPr>
      <w:r>
        <w:t>2</w:t>
      </w:r>
      <w:r w:rsidR="009047FB">
        <w:t>4</w:t>
      </w:r>
      <w:r w:rsidR="00A121D2">
        <w:t xml:space="preserve">. Основные показатели </w:t>
      </w:r>
      <w:proofErr w:type="spellStart"/>
      <w:r w:rsidR="00A121D2">
        <w:t>Манчажского</w:t>
      </w:r>
      <w:proofErr w:type="spellEnd"/>
      <w:r w:rsidR="00A121D2">
        <w:t xml:space="preserve"> района. </w:t>
      </w:r>
      <w:r w:rsidR="00A121D2" w:rsidRPr="00DA4B50">
        <w:t>[</w:t>
      </w:r>
      <w:r w:rsidR="00A121D2">
        <w:t>1954 г.</w:t>
      </w:r>
      <w:r w:rsidR="00A121D2" w:rsidRPr="00DA4B50">
        <w:t>]</w:t>
      </w:r>
      <w:r w:rsidR="00A121D2">
        <w:t xml:space="preserve"> Государственный архив в г. Красноуфимске. Ф. </w:t>
      </w:r>
      <w:r w:rsidR="003F0D2E">
        <w:t xml:space="preserve">№ </w:t>
      </w:r>
      <w:r w:rsidR="00A11DE5">
        <w:t>Р-</w:t>
      </w:r>
      <w:r w:rsidR="00A121D2">
        <w:t xml:space="preserve">247. Оп.1. Д. </w:t>
      </w:r>
      <w:smartTag w:uri="urn:schemas-microsoft-com:office:smarttags" w:element="metricconverter">
        <w:smartTagPr>
          <w:attr w:name="ProductID" w:val="245. Л"/>
        </w:smartTagPr>
        <w:r w:rsidR="00A121D2">
          <w:t>245. Л</w:t>
        </w:r>
      </w:smartTag>
      <w:r w:rsidR="00A121D2">
        <w:t>. 13-16. Подлинник, машинопись.</w:t>
      </w:r>
    </w:p>
    <w:p w:rsidR="00EF2777" w:rsidRDefault="00EF2777" w:rsidP="001858AB">
      <w:pPr>
        <w:jc w:val="both"/>
      </w:pPr>
    </w:p>
    <w:p w:rsidR="00E62317" w:rsidRDefault="003F0D2E" w:rsidP="001858AB">
      <w:pPr>
        <w:jc w:val="both"/>
      </w:pPr>
      <w:r>
        <w:t>2</w:t>
      </w:r>
      <w:r w:rsidR="009047FB">
        <w:t>5</w:t>
      </w:r>
      <w:r w:rsidR="00593E61">
        <w:t xml:space="preserve">. </w:t>
      </w:r>
      <w:r w:rsidR="00535E93">
        <w:t xml:space="preserve">Решение исполнительного комитета Красноуфимского городского Совета депутатов трудящихся </w:t>
      </w:r>
      <w:r>
        <w:t xml:space="preserve">Свердловской области </w:t>
      </w:r>
      <w:r w:rsidR="00535E93">
        <w:t>от 02 марта 1951 года № 204 «О завершении строительства и оборудования городского стадиона».</w:t>
      </w:r>
      <w:r w:rsidR="00535E93" w:rsidRPr="00152848">
        <w:t xml:space="preserve"> </w:t>
      </w:r>
      <w:r w:rsidR="00535E93">
        <w:t xml:space="preserve">Государственный архив </w:t>
      </w:r>
      <w:proofErr w:type="gramStart"/>
      <w:r w:rsidR="00535E93">
        <w:t>в</w:t>
      </w:r>
      <w:proofErr w:type="gramEnd"/>
      <w:r w:rsidR="00535E93">
        <w:t xml:space="preserve"> </w:t>
      </w:r>
    </w:p>
    <w:p w:rsidR="00535E93" w:rsidRDefault="00535E93" w:rsidP="001858AB">
      <w:pPr>
        <w:jc w:val="both"/>
      </w:pPr>
      <w:r>
        <w:t xml:space="preserve">г. </w:t>
      </w:r>
      <w:proofErr w:type="gramStart"/>
      <w:r>
        <w:t>Красноуфимске</w:t>
      </w:r>
      <w:proofErr w:type="gramEnd"/>
      <w:r>
        <w:t xml:space="preserve">. Ф. </w:t>
      </w:r>
      <w:r w:rsidR="003F0D2E">
        <w:t xml:space="preserve">№ </w:t>
      </w:r>
      <w:r w:rsidR="00A11DE5">
        <w:t>Р-</w:t>
      </w:r>
      <w:r>
        <w:t xml:space="preserve">20. Оп. 1. Д. </w:t>
      </w:r>
      <w:smartTag w:uri="urn:schemas-microsoft-com:office:smarttags" w:element="metricconverter">
        <w:smartTagPr>
          <w:attr w:name="ProductID" w:val="345. Л"/>
        </w:smartTagPr>
        <w:r>
          <w:t>345. Л</w:t>
        </w:r>
      </w:smartTag>
      <w:r>
        <w:t>. 52. Подлинник, машинопись.</w:t>
      </w:r>
    </w:p>
    <w:p w:rsidR="00FF450D" w:rsidRDefault="00FF450D" w:rsidP="001858AB">
      <w:pPr>
        <w:jc w:val="both"/>
      </w:pPr>
    </w:p>
    <w:p w:rsidR="00E62317" w:rsidRDefault="009047FB" w:rsidP="001858AB">
      <w:pPr>
        <w:jc w:val="both"/>
      </w:pPr>
      <w:r>
        <w:t>26</w:t>
      </w:r>
      <w:r w:rsidR="00593E61">
        <w:t xml:space="preserve">. </w:t>
      </w:r>
      <w:r w:rsidR="00535E93">
        <w:t xml:space="preserve">Решение исполнительного комитета Красноуфимского городского Совета депутатов трудящихся </w:t>
      </w:r>
      <w:r w:rsidR="003F0D2E">
        <w:t xml:space="preserve">Свердловской области </w:t>
      </w:r>
      <w:r w:rsidR="00535E93">
        <w:t>от 13 февраля 1953 года № 56 «О строительстве спортплощадки и лыжной базы в городе Красноуфимске».</w:t>
      </w:r>
      <w:r w:rsidR="00535E93" w:rsidRPr="00152848">
        <w:t xml:space="preserve"> </w:t>
      </w:r>
      <w:r w:rsidR="00535E93">
        <w:t xml:space="preserve">Государственный архив </w:t>
      </w:r>
      <w:proofErr w:type="gramStart"/>
      <w:r w:rsidR="00535E93">
        <w:t>в</w:t>
      </w:r>
      <w:proofErr w:type="gramEnd"/>
      <w:r w:rsidR="00535E93">
        <w:t xml:space="preserve"> </w:t>
      </w:r>
    </w:p>
    <w:p w:rsidR="00535E93" w:rsidRDefault="00535E93" w:rsidP="001858AB">
      <w:pPr>
        <w:jc w:val="both"/>
      </w:pPr>
      <w:r>
        <w:t xml:space="preserve">г. </w:t>
      </w:r>
      <w:proofErr w:type="gramStart"/>
      <w:r>
        <w:t>Красноуфимске</w:t>
      </w:r>
      <w:proofErr w:type="gramEnd"/>
      <w:r>
        <w:t xml:space="preserve">. Ф. </w:t>
      </w:r>
      <w:r w:rsidR="003F0D2E">
        <w:t xml:space="preserve">№ </w:t>
      </w:r>
      <w:r w:rsidR="00A11DE5">
        <w:t>Р-</w:t>
      </w:r>
      <w:r>
        <w:t>20. Оп. 1. Д. 1039. Л. 104-105. Подлинник, машинопись.</w:t>
      </w:r>
    </w:p>
    <w:p w:rsidR="00535E93" w:rsidRDefault="00535E93" w:rsidP="001858AB">
      <w:pPr>
        <w:jc w:val="both"/>
      </w:pPr>
    </w:p>
    <w:p w:rsidR="003F0D2E" w:rsidRDefault="009047FB" w:rsidP="001858AB">
      <w:pPr>
        <w:jc w:val="both"/>
      </w:pPr>
      <w:r>
        <w:t>27</w:t>
      </w:r>
      <w:r w:rsidR="00593E61">
        <w:t xml:space="preserve">. </w:t>
      </w:r>
      <w:r w:rsidR="00535E93" w:rsidRPr="00A66C8E">
        <w:t xml:space="preserve">Основные показатели </w:t>
      </w:r>
      <w:proofErr w:type="spellStart"/>
      <w:r w:rsidR="00535E93" w:rsidRPr="00A66C8E">
        <w:t>Манчажского</w:t>
      </w:r>
      <w:proofErr w:type="spellEnd"/>
      <w:r w:rsidR="00535E93" w:rsidRPr="00A66C8E">
        <w:t xml:space="preserve"> района за 1954 год. Список населенных пунктов района. 1954 год. Государственный архив в г. Красноуфимске. Ф. </w:t>
      </w:r>
      <w:r w:rsidR="003F0D2E">
        <w:t xml:space="preserve">№ </w:t>
      </w:r>
      <w:r w:rsidR="00A11DE5">
        <w:t>Р-</w:t>
      </w:r>
      <w:r w:rsidR="00535E93" w:rsidRPr="00A66C8E">
        <w:t xml:space="preserve">247. Оп.1. Д. 245. </w:t>
      </w:r>
    </w:p>
    <w:p w:rsidR="00535E93" w:rsidRPr="00A66C8E" w:rsidRDefault="00535E93" w:rsidP="001858AB">
      <w:pPr>
        <w:jc w:val="both"/>
      </w:pPr>
      <w:r w:rsidRPr="00A66C8E">
        <w:t>Л. 1-29. Подлинник, машинопись.</w:t>
      </w:r>
    </w:p>
    <w:p w:rsidR="00FB3392" w:rsidRDefault="00FB3392" w:rsidP="001858AB">
      <w:pPr>
        <w:jc w:val="both"/>
        <w:rPr>
          <w:color w:val="FF0000"/>
        </w:rPr>
      </w:pPr>
    </w:p>
    <w:p w:rsidR="00E62317" w:rsidRDefault="009047FB" w:rsidP="001858AB">
      <w:pPr>
        <w:jc w:val="both"/>
      </w:pPr>
      <w:r>
        <w:t>28</w:t>
      </w:r>
      <w:r w:rsidR="00A32667" w:rsidRPr="006B4B17">
        <w:t xml:space="preserve">. Решение исполнительного комитета Красноуфимского городского Совета депутатов трудящихся </w:t>
      </w:r>
      <w:r w:rsidR="003F0D2E">
        <w:t xml:space="preserve">Свердловской области </w:t>
      </w:r>
      <w:r w:rsidR="00A32667" w:rsidRPr="006B4B17">
        <w:t xml:space="preserve">от 25 августа 1956 года «О строительстве  </w:t>
      </w:r>
      <w:proofErr w:type="gramStart"/>
      <w:r w:rsidR="00A32667" w:rsidRPr="006B4B17">
        <w:t>в</w:t>
      </w:r>
      <w:proofErr w:type="gramEnd"/>
      <w:r w:rsidR="00A32667" w:rsidRPr="006B4B17">
        <w:t xml:space="preserve"> </w:t>
      </w:r>
    </w:p>
    <w:p w:rsidR="003F0D2E" w:rsidRDefault="00A32667" w:rsidP="001858AB">
      <w:pPr>
        <w:jc w:val="both"/>
      </w:pPr>
      <w:r w:rsidRPr="006B4B17">
        <w:t xml:space="preserve">г. Красноуфимске водопровода с новой </w:t>
      </w:r>
      <w:proofErr w:type="spellStart"/>
      <w:r w:rsidRPr="006B4B17">
        <w:t>водонасосной</w:t>
      </w:r>
      <w:proofErr w:type="spellEnd"/>
      <w:r w:rsidRPr="006B4B17">
        <w:t xml:space="preserve"> станцией с </w:t>
      </w:r>
      <w:proofErr w:type="gramStart"/>
      <w:r w:rsidRPr="006B4B17">
        <w:t>подземным</w:t>
      </w:r>
      <w:proofErr w:type="gramEnd"/>
      <w:r w:rsidRPr="006B4B17">
        <w:t xml:space="preserve"> </w:t>
      </w:r>
      <w:proofErr w:type="spellStart"/>
      <w:r w:rsidRPr="006B4B17">
        <w:t>водоисточником</w:t>
      </w:r>
      <w:proofErr w:type="spellEnd"/>
      <w:r w:rsidRPr="006B4B17">
        <w:t xml:space="preserve">». Государственный архив в г. Красноуфимске. Ф. </w:t>
      </w:r>
      <w:r w:rsidR="003F0D2E">
        <w:t xml:space="preserve">№ </w:t>
      </w:r>
      <w:r w:rsidRPr="006B4B17">
        <w:t xml:space="preserve">Р-20. Оп.1. Д. 476. </w:t>
      </w:r>
    </w:p>
    <w:p w:rsidR="00A32667" w:rsidRPr="006B4B17" w:rsidRDefault="00A32667" w:rsidP="001858AB">
      <w:pPr>
        <w:jc w:val="both"/>
      </w:pPr>
      <w:r w:rsidRPr="006B4B17">
        <w:t>Л. 42. Подлинник, машинопись.</w:t>
      </w:r>
    </w:p>
    <w:p w:rsidR="00FB3392" w:rsidRDefault="00FB3392" w:rsidP="001858AB">
      <w:pPr>
        <w:jc w:val="both"/>
        <w:rPr>
          <w:color w:val="FF0000"/>
        </w:rPr>
      </w:pPr>
    </w:p>
    <w:p w:rsidR="00A32667" w:rsidRPr="0087262D" w:rsidRDefault="009047FB" w:rsidP="001858AB">
      <w:pPr>
        <w:jc w:val="both"/>
      </w:pPr>
      <w:r>
        <w:t>29</w:t>
      </w:r>
      <w:r w:rsidR="00A32667" w:rsidRPr="0087262D">
        <w:t xml:space="preserve">. </w:t>
      </w:r>
      <w:r>
        <w:t xml:space="preserve">Приказ по основной деятельности о реорганизации </w:t>
      </w:r>
      <w:r w:rsidR="008E1658">
        <w:t>Красноуфимской специальной</w:t>
      </w:r>
      <w:r w:rsidR="00A32667" w:rsidRPr="0087262D">
        <w:t xml:space="preserve"> школ</w:t>
      </w:r>
      <w:r w:rsidR="008E1658">
        <w:t>ы глухонемых детей во вспомогательную школу для детей</w:t>
      </w:r>
      <w:r w:rsidR="00A32667" w:rsidRPr="0087262D">
        <w:t>, имеющих недостатки умственного развития</w:t>
      </w:r>
      <w:r w:rsidR="008E1658">
        <w:t xml:space="preserve">. </w:t>
      </w:r>
      <w:r w:rsidR="00A32667" w:rsidRPr="0087262D">
        <w:t xml:space="preserve"> </w:t>
      </w:r>
      <w:r w:rsidR="00D84271" w:rsidRPr="0087262D">
        <w:t>Ф. № Р-416. Оп. 1. Д. 4. Л. 40.</w:t>
      </w:r>
    </w:p>
    <w:p w:rsidR="00B36F32" w:rsidRDefault="00B36F32" w:rsidP="001858AB">
      <w:pPr>
        <w:jc w:val="both"/>
        <w:rPr>
          <w:color w:val="FF0000"/>
        </w:rPr>
      </w:pPr>
    </w:p>
    <w:p w:rsidR="00B36F32" w:rsidRPr="0087262D" w:rsidRDefault="00B36F32" w:rsidP="001858AB">
      <w:pPr>
        <w:jc w:val="both"/>
      </w:pPr>
      <w:r w:rsidRPr="0087262D">
        <w:t>3</w:t>
      </w:r>
      <w:r w:rsidR="001858AB">
        <w:t>0</w:t>
      </w:r>
      <w:r w:rsidRPr="0087262D">
        <w:t xml:space="preserve">. </w:t>
      </w:r>
      <w:r w:rsidR="0087262D">
        <w:t xml:space="preserve">Решение исполнительного комитета Красноуфимского городского Совета депутатов трудящихся </w:t>
      </w:r>
      <w:r w:rsidR="003F0D2E">
        <w:t xml:space="preserve">Свердловской области </w:t>
      </w:r>
      <w:r w:rsidR="0087262D">
        <w:t>от 16 апреля 1953 года № 139 «О приемке</w:t>
      </w:r>
      <w:r w:rsidRPr="0087262D">
        <w:t xml:space="preserve"> деревни Собол</w:t>
      </w:r>
      <w:r w:rsidR="0087262D">
        <w:t>и</w:t>
      </w:r>
      <w:r w:rsidRPr="0087262D">
        <w:t xml:space="preserve"> в административное  подчинение Красноуфимского городского Совета депутатов трудящихся</w:t>
      </w:r>
      <w:r w:rsidR="0087262D">
        <w:t>»</w:t>
      </w:r>
      <w:r w:rsidRPr="0087262D">
        <w:t xml:space="preserve">. </w:t>
      </w:r>
      <w:r w:rsidR="0087262D" w:rsidRPr="00A66C8E">
        <w:t xml:space="preserve">Государственный архив в г. Красноуфимске. </w:t>
      </w:r>
      <w:r w:rsidRPr="0087262D">
        <w:t>Ф. № Р-20. Оп. 1. Д. 512. Л. 72.</w:t>
      </w:r>
      <w:r w:rsidR="0087262D">
        <w:t xml:space="preserve"> </w:t>
      </w:r>
      <w:r w:rsidR="0087262D" w:rsidRPr="00A66C8E">
        <w:t>Подлинник, машинопись.</w:t>
      </w:r>
    </w:p>
    <w:p w:rsidR="00B36F32" w:rsidRDefault="00B36F32" w:rsidP="001858AB">
      <w:pPr>
        <w:jc w:val="both"/>
        <w:rPr>
          <w:color w:val="FF0000"/>
        </w:rPr>
      </w:pPr>
    </w:p>
    <w:p w:rsidR="003F0D2E" w:rsidRDefault="00B36F32" w:rsidP="001858AB">
      <w:pPr>
        <w:jc w:val="both"/>
      </w:pPr>
      <w:r w:rsidRPr="006B4B17">
        <w:t>3</w:t>
      </w:r>
      <w:r w:rsidR="001858AB">
        <w:t>1</w:t>
      </w:r>
      <w:r w:rsidRPr="006B4B17">
        <w:t xml:space="preserve">. </w:t>
      </w:r>
      <w:r w:rsidR="006B4B17" w:rsidRPr="006B4B17">
        <w:t xml:space="preserve">Решение исполнительного комитета Красноуфимского городского Совета депутатов трудящихся </w:t>
      </w:r>
      <w:r w:rsidR="003F0D2E">
        <w:t xml:space="preserve">Свердловской области </w:t>
      </w:r>
      <w:r w:rsidR="006B4B17" w:rsidRPr="006B4B17">
        <w:t>от 02 июля 1958 года «Об о</w:t>
      </w:r>
      <w:r w:rsidRPr="006B4B17">
        <w:t>твод</w:t>
      </w:r>
      <w:r w:rsidR="006B4B17" w:rsidRPr="006B4B17">
        <w:t>е</w:t>
      </w:r>
      <w:r w:rsidRPr="006B4B17">
        <w:t xml:space="preserve"> участка под строительство </w:t>
      </w:r>
      <w:proofErr w:type="spellStart"/>
      <w:r w:rsidRPr="006B4B17">
        <w:t>ж.д</w:t>
      </w:r>
      <w:proofErr w:type="spellEnd"/>
      <w:r w:rsidRPr="006B4B17">
        <w:t xml:space="preserve">. поселка </w:t>
      </w:r>
      <w:proofErr w:type="spellStart"/>
      <w:r w:rsidRPr="006B4B17">
        <w:t>Красноуфимскому</w:t>
      </w:r>
      <w:proofErr w:type="spellEnd"/>
      <w:r w:rsidRPr="006B4B17">
        <w:t xml:space="preserve"> отделению Казанской железной дороги</w:t>
      </w:r>
      <w:r w:rsidR="006B4B17" w:rsidRPr="006B4B17">
        <w:t>»</w:t>
      </w:r>
      <w:r w:rsidRPr="006B4B17">
        <w:t xml:space="preserve">. </w:t>
      </w:r>
    </w:p>
    <w:p w:rsidR="00B36F32" w:rsidRPr="007A7CE6" w:rsidRDefault="00B36F32" w:rsidP="001858AB">
      <w:pPr>
        <w:jc w:val="both"/>
      </w:pPr>
      <w:r w:rsidRPr="006B4B17">
        <w:t>Ф. № Р-20. Оп. 1. Д. 515. Л. 22.</w:t>
      </w:r>
      <w:bookmarkStart w:id="0" w:name="_GoBack"/>
      <w:bookmarkEnd w:id="0"/>
    </w:p>
    <w:sectPr w:rsidR="00B36F32" w:rsidRPr="007A7CE6" w:rsidSect="006B4B17">
      <w:pgSz w:w="11906" w:h="16838"/>
      <w:pgMar w:top="130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CE"/>
    <w:rsid w:val="0003740D"/>
    <w:rsid w:val="000B0AD0"/>
    <w:rsid w:val="000C1FA6"/>
    <w:rsid w:val="001858AB"/>
    <w:rsid w:val="001911FC"/>
    <w:rsid w:val="00277B2B"/>
    <w:rsid w:val="00343111"/>
    <w:rsid w:val="003F0D2E"/>
    <w:rsid w:val="00472C64"/>
    <w:rsid w:val="00522F82"/>
    <w:rsid w:val="00535E93"/>
    <w:rsid w:val="0055329B"/>
    <w:rsid w:val="00593E61"/>
    <w:rsid w:val="00595F6B"/>
    <w:rsid w:val="006603AB"/>
    <w:rsid w:val="006B4B17"/>
    <w:rsid w:val="007A7CE6"/>
    <w:rsid w:val="00860AB4"/>
    <w:rsid w:val="0087262D"/>
    <w:rsid w:val="008E1658"/>
    <w:rsid w:val="009047FB"/>
    <w:rsid w:val="00971F8E"/>
    <w:rsid w:val="009E11D4"/>
    <w:rsid w:val="00A11DE5"/>
    <w:rsid w:val="00A121D2"/>
    <w:rsid w:val="00A24109"/>
    <w:rsid w:val="00A32667"/>
    <w:rsid w:val="00A33BF8"/>
    <w:rsid w:val="00AD0917"/>
    <w:rsid w:val="00B36F32"/>
    <w:rsid w:val="00B55BB2"/>
    <w:rsid w:val="00B70F9B"/>
    <w:rsid w:val="00C12C2A"/>
    <w:rsid w:val="00C176CE"/>
    <w:rsid w:val="00C20A9E"/>
    <w:rsid w:val="00C84986"/>
    <w:rsid w:val="00CA0AC7"/>
    <w:rsid w:val="00CD25BE"/>
    <w:rsid w:val="00D84271"/>
    <w:rsid w:val="00E62317"/>
    <w:rsid w:val="00EF2777"/>
    <w:rsid w:val="00F315A6"/>
    <w:rsid w:val="00F56DDD"/>
    <w:rsid w:val="00F66F58"/>
    <w:rsid w:val="00FA0B11"/>
    <w:rsid w:val="00FA6D79"/>
    <w:rsid w:val="00FB3392"/>
    <w:rsid w:val="00FD507D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FA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F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0C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C1F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F66F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FA0B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A11D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B4B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9E1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"/>
    <w:rsid w:val="00595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1FA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F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rsid w:val="000C1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C1F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F66F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FA0B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A11D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6B4B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9E11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E11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1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"/>
    <w:rsid w:val="00595F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C4B2-C787-406F-9A33-FC788704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2015-12-11T08:46:00Z</cp:lastPrinted>
  <dcterms:created xsi:type="dcterms:W3CDTF">2015-12-07T11:29:00Z</dcterms:created>
  <dcterms:modified xsi:type="dcterms:W3CDTF">2016-05-17T23:51:00Z</dcterms:modified>
</cp:coreProperties>
</file>