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C" w:rsidRDefault="007227FF" w:rsidP="00DB2E8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Аннотированный п</w:t>
      </w:r>
      <w:r w:rsidRPr="00D719A7">
        <w:rPr>
          <w:b/>
          <w:sz w:val="24"/>
          <w:szCs w:val="24"/>
        </w:rPr>
        <w:t xml:space="preserve">еречень </w:t>
      </w:r>
      <w:r>
        <w:rPr>
          <w:b/>
          <w:sz w:val="24"/>
          <w:szCs w:val="24"/>
        </w:rPr>
        <w:t xml:space="preserve">архивных </w:t>
      </w:r>
      <w:r w:rsidRPr="00D719A7">
        <w:rPr>
          <w:b/>
          <w:sz w:val="24"/>
          <w:szCs w:val="24"/>
        </w:rPr>
        <w:t xml:space="preserve">документов </w:t>
      </w:r>
    </w:p>
    <w:p w:rsidR="007227FF" w:rsidRPr="007227FF" w:rsidRDefault="007227FF" w:rsidP="00DB2E8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 </w:t>
      </w:r>
      <w:proofErr w:type="spellStart"/>
      <w:r w:rsidRPr="007227FF">
        <w:rPr>
          <w:b/>
          <w:sz w:val="24"/>
        </w:rPr>
        <w:t>меж</w:t>
      </w:r>
      <w:r w:rsidR="00DB2E83">
        <w:rPr>
          <w:b/>
          <w:sz w:val="24"/>
        </w:rPr>
        <w:t>архивного</w:t>
      </w:r>
      <w:proofErr w:type="spellEnd"/>
      <w:r w:rsidR="00DB2E83">
        <w:rPr>
          <w:b/>
          <w:sz w:val="24"/>
        </w:rPr>
        <w:t xml:space="preserve"> </w:t>
      </w:r>
      <w:r w:rsidRPr="007227FF">
        <w:rPr>
          <w:b/>
          <w:sz w:val="24"/>
        </w:rPr>
        <w:t>выставочного проекта</w:t>
      </w:r>
      <w:r w:rsidR="00DB2E83">
        <w:rPr>
          <w:b/>
          <w:sz w:val="24"/>
        </w:rPr>
        <w:t xml:space="preserve"> «Вклад Урала в Великую Победу»</w:t>
      </w:r>
    </w:p>
    <w:p w:rsidR="007227FF" w:rsidRPr="007227FF" w:rsidRDefault="007227FF" w:rsidP="00DB2E83">
      <w:pPr>
        <w:spacing w:line="276" w:lineRule="auto"/>
        <w:jc w:val="center"/>
        <w:rPr>
          <w:b/>
          <w:sz w:val="16"/>
          <w:szCs w:val="16"/>
        </w:rPr>
      </w:pPr>
    </w:p>
    <w:p w:rsidR="007227FF" w:rsidRDefault="007227FF" w:rsidP="00DB2E83">
      <w:pPr>
        <w:spacing w:line="276" w:lineRule="auto"/>
        <w:rPr>
          <w:sz w:val="24"/>
        </w:rPr>
      </w:pPr>
      <w:r w:rsidRPr="004F3240">
        <w:rPr>
          <w:sz w:val="24"/>
          <w:szCs w:val="24"/>
        </w:rPr>
        <w:t>1.</w:t>
      </w:r>
      <w:r>
        <w:rPr>
          <w:sz w:val="24"/>
          <w:szCs w:val="24"/>
        </w:rPr>
        <w:t xml:space="preserve"> Решение исполнительного комитета Красноуфимского городского Совета  депутатов трудящихся </w:t>
      </w:r>
      <w:r w:rsidRPr="00BC2483">
        <w:rPr>
          <w:sz w:val="24"/>
          <w:szCs w:val="24"/>
        </w:rPr>
        <w:t xml:space="preserve">Свердловской области </w:t>
      </w:r>
      <w:r>
        <w:rPr>
          <w:sz w:val="24"/>
          <w:szCs w:val="24"/>
        </w:rPr>
        <w:t xml:space="preserve">«О сборе вещей для Красной Армии» от 16 января 1942 года  № 12. </w:t>
      </w:r>
      <w:r>
        <w:rPr>
          <w:sz w:val="24"/>
        </w:rPr>
        <w:t xml:space="preserve">Государственный архив в г. Красноуфимске. Ф. Р-20. Оп. 1. Д. </w:t>
      </w:r>
      <w:smartTag w:uri="urn:schemas-microsoft-com:office:smarttags" w:element="metricconverter">
        <w:smartTagPr>
          <w:attr w:name="ProductID" w:val="167. Л"/>
        </w:smartTagPr>
        <w:r>
          <w:rPr>
            <w:sz w:val="24"/>
          </w:rPr>
          <w:t>167. Л</w:t>
        </w:r>
      </w:smartTag>
      <w:r>
        <w:rPr>
          <w:sz w:val="24"/>
        </w:rPr>
        <w:t>. 16. Подлинник, машинопись.</w:t>
      </w:r>
    </w:p>
    <w:p w:rsidR="007227FF" w:rsidRPr="00694162" w:rsidRDefault="007227FF" w:rsidP="00DB2E83">
      <w:pPr>
        <w:spacing w:line="276" w:lineRule="auto"/>
        <w:jc w:val="center"/>
        <w:rPr>
          <w:b/>
          <w:sz w:val="24"/>
          <w:szCs w:val="24"/>
        </w:rPr>
      </w:pPr>
    </w:p>
    <w:p w:rsidR="00687627" w:rsidRDefault="007227FF" w:rsidP="00DB2E83">
      <w:pPr>
        <w:spacing w:line="276" w:lineRule="auto"/>
        <w:rPr>
          <w:sz w:val="24"/>
        </w:rPr>
      </w:pPr>
      <w:r>
        <w:rPr>
          <w:sz w:val="24"/>
          <w:szCs w:val="24"/>
        </w:rPr>
        <w:t>2</w:t>
      </w:r>
      <w:r w:rsidRPr="004F3240">
        <w:rPr>
          <w:sz w:val="24"/>
          <w:szCs w:val="24"/>
        </w:rPr>
        <w:t>.</w:t>
      </w:r>
      <w:r>
        <w:rPr>
          <w:sz w:val="24"/>
          <w:szCs w:val="24"/>
        </w:rPr>
        <w:t xml:space="preserve"> Решение исполнительного комитета Красноуфимского городского Совета  депутатов трудящихся </w:t>
      </w:r>
      <w:r w:rsidRPr="00BC2483">
        <w:rPr>
          <w:sz w:val="24"/>
          <w:szCs w:val="24"/>
        </w:rPr>
        <w:t>Свердловской области</w:t>
      </w:r>
      <w:r>
        <w:rPr>
          <w:sz w:val="24"/>
          <w:szCs w:val="24"/>
        </w:rPr>
        <w:t xml:space="preserve"> «О ходе реализации </w:t>
      </w:r>
      <w:r w:rsidR="00195D3A">
        <w:rPr>
          <w:sz w:val="24"/>
          <w:szCs w:val="24"/>
        </w:rPr>
        <w:t>военного займа за 1942 год по городу</w:t>
      </w:r>
      <w:r>
        <w:rPr>
          <w:sz w:val="24"/>
          <w:szCs w:val="24"/>
        </w:rPr>
        <w:t xml:space="preserve"> Красноуфимску» от 25 апреля 1942 года № 109. </w:t>
      </w:r>
      <w:r>
        <w:rPr>
          <w:sz w:val="24"/>
        </w:rPr>
        <w:t xml:space="preserve">Государственный архив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7227FF" w:rsidRDefault="007227FF" w:rsidP="00DB2E83">
      <w:pPr>
        <w:spacing w:line="276" w:lineRule="auto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Ф. Р-20. Оп. 1. Д. </w:t>
      </w:r>
      <w:smartTag w:uri="urn:schemas-microsoft-com:office:smarttags" w:element="metricconverter">
        <w:smartTagPr>
          <w:attr w:name="ProductID" w:val="167. Л"/>
        </w:smartTagPr>
        <w:r>
          <w:rPr>
            <w:sz w:val="24"/>
          </w:rPr>
          <w:t>167. Л</w:t>
        </w:r>
      </w:smartTag>
      <w:r>
        <w:rPr>
          <w:sz w:val="24"/>
        </w:rPr>
        <w:t>. 119. Подлинник, машинопись.</w:t>
      </w:r>
    </w:p>
    <w:p w:rsidR="007227FF" w:rsidRDefault="007227FF" w:rsidP="00DB2E83">
      <w:pPr>
        <w:spacing w:line="276" w:lineRule="auto"/>
        <w:rPr>
          <w:sz w:val="24"/>
          <w:szCs w:val="24"/>
        </w:rPr>
      </w:pPr>
    </w:p>
    <w:p w:rsidR="007227FF" w:rsidRDefault="007227FF" w:rsidP="00DB2E83">
      <w:pPr>
        <w:spacing w:line="276" w:lineRule="auto"/>
        <w:rPr>
          <w:sz w:val="24"/>
        </w:rPr>
      </w:pPr>
      <w:r>
        <w:rPr>
          <w:sz w:val="24"/>
          <w:szCs w:val="24"/>
        </w:rPr>
        <w:t xml:space="preserve">3. Решение исполнительного комитета Красноуфимского городского Совета  депутатов трудящихся </w:t>
      </w:r>
      <w:r w:rsidRPr="00BC2483">
        <w:rPr>
          <w:sz w:val="24"/>
          <w:szCs w:val="24"/>
        </w:rPr>
        <w:t>Свердловской области</w:t>
      </w:r>
      <w:r>
        <w:rPr>
          <w:sz w:val="24"/>
          <w:szCs w:val="24"/>
        </w:rPr>
        <w:t xml:space="preserve"> </w:t>
      </w:r>
      <w:r w:rsidR="00A67A2C">
        <w:rPr>
          <w:sz w:val="24"/>
          <w:szCs w:val="24"/>
        </w:rPr>
        <w:t>«О духовом оркестре» (</w:t>
      </w:r>
      <w:r w:rsidR="0014228A">
        <w:rPr>
          <w:sz w:val="24"/>
          <w:szCs w:val="24"/>
        </w:rPr>
        <w:t>о п</w:t>
      </w:r>
      <w:r w:rsidR="00A67A2C">
        <w:rPr>
          <w:sz w:val="24"/>
          <w:szCs w:val="24"/>
        </w:rPr>
        <w:t>е</w:t>
      </w:r>
      <w:r w:rsidR="0014228A">
        <w:rPr>
          <w:sz w:val="24"/>
          <w:szCs w:val="24"/>
        </w:rPr>
        <w:t>редаче</w:t>
      </w:r>
      <w:r w:rsidR="00A67A2C">
        <w:rPr>
          <w:sz w:val="24"/>
          <w:szCs w:val="24"/>
        </w:rPr>
        <w:t xml:space="preserve"> духового оркестра</w:t>
      </w:r>
      <w:r>
        <w:rPr>
          <w:sz w:val="24"/>
          <w:szCs w:val="24"/>
        </w:rPr>
        <w:t xml:space="preserve"> </w:t>
      </w:r>
      <w:r w:rsidR="00A67A2C">
        <w:rPr>
          <w:sz w:val="24"/>
          <w:szCs w:val="24"/>
        </w:rPr>
        <w:t xml:space="preserve">г. Красноуфимска в фонд Обороны) </w:t>
      </w:r>
      <w:r>
        <w:rPr>
          <w:sz w:val="24"/>
          <w:szCs w:val="24"/>
        </w:rPr>
        <w:t xml:space="preserve">от 13 сентября 1942 года № 182. </w:t>
      </w:r>
      <w:r>
        <w:rPr>
          <w:sz w:val="24"/>
        </w:rPr>
        <w:t>Государственный архив в г. Красноуфимске. Ф. Р-20. Оп. 1. Д. 168. Л. 55. Подлинник, машинопись.</w:t>
      </w:r>
    </w:p>
    <w:p w:rsidR="007227FF" w:rsidRDefault="007227FF" w:rsidP="00DB2E83">
      <w:pPr>
        <w:spacing w:line="276" w:lineRule="auto"/>
        <w:rPr>
          <w:sz w:val="24"/>
          <w:szCs w:val="24"/>
        </w:rPr>
      </w:pPr>
    </w:p>
    <w:p w:rsidR="007227FF" w:rsidRDefault="007227FF" w:rsidP="00DB2E83">
      <w:pPr>
        <w:spacing w:line="276" w:lineRule="auto"/>
        <w:rPr>
          <w:sz w:val="24"/>
        </w:rPr>
      </w:pPr>
      <w:r>
        <w:rPr>
          <w:sz w:val="24"/>
          <w:szCs w:val="24"/>
        </w:rPr>
        <w:t xml:space="preserve">4. Решение исполнительного комитета Красноуфимского городского Совета депутатов трудящихся </w:t>
      </w:r>
      <w:r w:rsidRPr="00BC2483">
        <w:rPr>
          <w:sz w:val="24"/>
          <w:szCs w:val="24"/>
        </w:rPr>
        <w:t xml:space="preserve">Свердловской области </w:t>
      </w:r>
      <w:r>
        <w:rPr>
          <w:sz w:val="24"/>
          <w:szCs w:val="24"/>
        </w:rPr>
        <w:t xml:space="preserve">«О передаче в «фонд Обороны» для Красной Армии от населения города Красноуфимска пригодных для ездовой службы собак» от 08 января 1943 года  № 271. </w:t>
      </w:r>
      <w:r>
        <w:rPr>
          <w:sz w:val="24"/>
        </w:rPr>
        <w:t xml:space="preserve">Государственный архив в г. Красноуфимске. Ф. Р-20. Оп. 1. Д. 177. </w:t>
      </w:r>
    </w:p>
    <w:p w:rsidR="007227FF" w:rsidRDefault="007227FF" w:rsidP="00DB2E83">
      <w:pPr>
        <w:spacing w:line="276" w:lineRule="auto"/>
        <w:rPr>
          <w:sz w:val="24"/>
        </w:rPr>
      </w:pPr>
      <w:r>
        <w:rPr>
          <w:sz w:val="24"/>
        </w:rPr>
        <w:t>Л. 17. Подлинник, машинопись.</w:t>
      </w:r>
    </w:p>
    <w:p w:rsidR="007227FF" w:rsidRDefault="007227FF" w:rsidP="00DB2E83">
      <w:pPr>
        <w:spacing w:line="276" w:lineRule="auto"/>
        <w:rPr>
          <w:sz w:val="24"/>
        </w:rPr>
      </w:pPr>
    </w:p>
    <w:p w:rsidR="00195D3A" w:rsidRDefault="007227FF" w:rsidP="00DB2E83">
      <w:pPr>
        <w:spacing w:line="276" w:lineRule="auto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</w:t>
      </w:r>
      <w:r w:rsidRPr="00BC2483">
        <w:rPr>
          <w:sz w:val="24"/>
          <w:szCs w:val="24"/>
        </w:rPr>
        <w:t>Свердловской области</w:t>
      </w:r>
      <w:r>
        <w:rPr>
          <w:sz w:val="24"/>
          <w:szCs w:val="24"/>
        </w:rPr>
        <w:t xml:space="preserve"> «О расселении эвакуированного населения в г</w:t>
      </w:r>
      <w:r w:rsidR="00195D3A">
        <w:rPr>
          <w:sz w:val="24"/>
          <w:szCs w:val="24"/>
        </w:rPr>
        <w:t>ороде</w:t>
      </w:r>
      <w:r>
        <w:rPr>
          <w:sz w:val="24"/>
          <w:szCs w:val="24"/>
        </w:rPr>
        <w:t xml:space="preserve"> Красноуфимске»</w:t>
      </w:r>
      <w:r w:rsidR="00195D3A">
        <w:rPr>
          <w:sz w:val="24"/>
          <w:szCs w:val="24"/>
        </w:rPr>
        <w:t xml:space="preserve"> от 28 апреля 1943 года № 420. </w:t>
      </w:r>
      <w:r w:rsidR="00195D3A">
        <w:rPr>
          <w:sz w:val="24"/>
        </w:rPr>
        <w:t>Государственный архив в г. Красноуфимске. Ф. Р-20. Оп. 1. Д. 178. Л. 70. Подлинник, машинопись.</w:t>
      </w:r>
    </w:p>
    <w:p w:rsidR="00195D3A" w:rsidRDefault="00195D3A" w:rsidP="00DB2E83">
      <w:pPr>
        <w:spacing w:line="276" w:lineRule="auto"/>
        <w:rPr>
          <w:sz w:val="24"/>
        </w:rPr>
      </w:pPr>
    </w:p>
    <w:p w:rsidR="00195D3A" w:rsidRDefault="00195D3A" w:rsidP="00DB2E83">
      <w:pPr>
        <w:spacing w:line="276" w:lineRule="auto"/>
        <w:rPr>
          <w:sz w:val="24"/>
        </w:rPr>
      </w:pPr>
      <w:r>
        <w:rPr>
          <w:sz w:val="24"/>
        </w:rPr>
        <w:t xml:space="preserve">6. </w:t>
      </w:r>
      <w:r>
        <w:rPr>
          <w:sz w:val="24"/>
          <w:szCs w:val="24"/>
        </w:rPr>
        <w:t xml:space="preserve">Решение исполнительного комитета Красноуфимского районного Совета  депутатов трудящихся </w:t>
      </w:r>
      <w:r w:rsidRPr="00BC2483">
        <w:rPr>
          <w:sz w:val="24"/>
          <w:szCs w:val="24"/>
        </w:rPr>
        <w:t xml:space="preserve">Свердловской области </w:t>
      </w:r>
      <w:r>
        <w:rPr>
          <w:sz w:val="24"/>
          <w:szCs w:val="24"/>
        </w:rPr>
        <w:t>«О подготовке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естер запаса Красной Армии» от 18</w:t>
      </w:r>
      <w:r w:rsidR="00A67A2C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1942</w:t>
      </w:r>
      <w:r w:rsidR="00A67A2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№ 769. </w:t>
      </w:r>
      <w:r>
        <w:rPr>
          <w:sz w:val="24"/>
        </w:rPr>
        <w:t xml:space="preserve">Государственный архив в г. Красноуфимске. Ф. Р-41. Оп. 1. Д. </w:t>
      </w:r>
      <w:smartTag w:uri="urn:schemas-microsoft-com:office:smarttags" w:element="metricconverter">
        <w:smartTagPr>
          <w:attr w:name="ProductID" w:val="628. Л"/>
        </w:smartTagPr>
        <w:r>
          <w:rPr>
            <w:sz w:val="24"/>
          </w:rPr>
          <w:t>628. Л</w:t>
        </w:r>
      </w:smartTag>
      <w:r>
        <w:rPr>
          <w:sz w:val="24"/>
        </w:rPr>
        <w:t>. 106. Подлинник, машинопись.</w:t>
      </w:r>
    </w:p>
    <w:p w:rsidR="00195D3A" w:rsidRDefault="00195D3A" w:rsidP="00DB2E83">
      <w:pPr>
        <w:spacing w:line="276" w:lineRule="auto"/>
        <w:rPr>
          <w:sz w:val="24"/>
        </w:rPr>
      </w:pPr>
    </w:p>
    <w:p w:rsidR="00195D3A" w:rsidRDefault="00195D3A" w:rsidP="00DB2E83">
      <w:pPr>
        <w:spacing w:line="276" w:lineRule="auto"/>
        <w:rPr>
          <w:sz w:val="24"/>
        </w:rPr>
      </w:pPr>
      <w:r>
        <w:rPr>
          <w:sz w:val="24"/>
        </w:rPr>
        <w:t xml:space="preserve">7. </w:t>
      </w:r>
      <w:r>
        <w:rPr>
          <w:sz w:val="24"/>
          <w:szCs w:val="24"/>
        </w:rPr>
        <w:t xml:space="preserve">Решение исполнительного комитета Красноуфимского районного Совета  депутатов трудящихся </w:t>
      </w:r>
      <w:r w:rsidRPr="00BC2483">
        <w:rPr>
          <w:sz w:val="24"/>
          <w:szCs w:val="24"/>
        </w:rPr>
        <w:t xml:space="preserve">Свердловской области </w:t>
      </w:r>
      <w:r>
        <w:rPr>
          <w:sz w:val="24"/>
          <w:szCs w:val="24"/>
        </w:rPr>
        <w:t>«О дислокации госпиталя 1717» от 14</w:t>
      </w:r>
      <w:r w:rsidR="00A67A2C">
        <w:rPr>
          <w:sz w:val="24"/>
          <w:szCs w:val="24"/>
        </w:rPr>
        <w:t xml:space="preserve"> июня </w:t>
      </w:r>
      <w:r>
        <w:rPr>
          <w:sz w:val="24"/>
          <w:szCs w:val="24"/>
        </w:rPr>
        <w:t>1944</w:t>
      </w:r>
      <w:r w:rsidR="00A67A2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391. </w:t>
      </w:r>
      <w:r>
        <w:rPr>
          <w:sz w:val="24"/>
        </w:rPr>
        <w:t xml:space="preserve">Государственный архив в г. Красноуфимске. Ф. Р-41. Оп. 1. Д. </w:t>
      </w:r>
      <w:smartTag w:uri="urn:schemas-microsoft-com:office:smarttags" w:element="metricconverter">
        <w:smartTagPr>
          <w:attr w:name="ProductID" w:val="632. Л"/>
        </w:smartTagPr>
        <w:r>
          <w:rPr>
            <w:sz w:val="24"/>
          </w:rPr>
          <w:t>632. Л</w:t>
        </w:r>
      </w:smartTag>
      <w:r>
        <w:rPr>
          <w:sz w:val="24"/>
        </w:rPr>
        <w:t>. 54. Подлинник, машинопись.</w:t>
      </w:r>
    </w:p>
    <w:p w:rsidR="00195D3A" w:rsidRDefault="00195D3A" w:rsidP="00DB2E83">
      <w:pPr>
        <w:spacing w:line="276" w:lineRule="auto"/>
        <w:rPr>
          <w:sz w:val="24"/>
        </w:rPr>
      </w:pPr>
    </w:p>
    <w:p w:rsidR="00687627" w:rsidRDefault="00195D3A" w:rsidP="00DB2E83">
      <w:pPr>
        <w:spacing w:line="276" w:lineRule="auto"/>
        <w:rPr>
          <w:sz w:val="24"/>
        </w:rPr>
      </w:pPr>
      <w:r>
        <w:rPr>
          <w:sz w:val="24"/>
        </w:rPr>
        <w:t xml:space="preserve">8. </w:t>
      </w:r>
      <w:r>
        <w:rPr>
          <w:sz w:val="24"/>
          <w:szCs w:val="24"/>
        </w:rPr>
        <w:t>Конспект доклада на бюро РК</w:t>
      </w:r>
      <w:r w:rsidR="00687627">
        <w:rPr>
          <w:sz w:val="24"/>
          <w:szCs w:val="24"/>
        </w:rPr>
        <w:t xml:space="preserve"> </w:t>
      </w:r>
      <w:r>
        <w:rPr>
          <w:sz w:val="24"/>
          <w:szCs w:val="24"/>
        </w:rPr>
        <w:t>ВК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б) директора завода Н. Ф. Дзюбенко о работе </w:t>
      </w:r>
      <w:r w:rsidR="00687627">
        <w:rPr>
          <w:sz w:val="24"/>
          <w:szCs w:val="24"/>
        </w:rPr>
        <w:t xml:space="preserve">Красноуфимского Ремонтно – механического завода, созданного на базе эвакуированных Коломенского, Рязанского, </w:t>
      </w:r>
      <w:proofErr w:type="spellStart"/>
      <w:r w:rsidR="00687627">
        <w:rPr>
          <w:sz w:val="24"/>
          <w:szCs w:val="24"/>
        </w:rPr>
        <w:t>Ростокинского</w:t>
      </w:r>
      <w:proofErr w:type="spellEnd"/>
      <w:r w:rsidR="00687627">
        <w:rPr>
          <w:sz w:val="24"/>
          <w:szCs w:val="24"/>
        </w:rPr>
        <w:t xml:space="preserve"> заводов </w:t>
      </w:r>
      <w:r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1 г"/>
        </w:smartTagPr>
        <w:r>
          <w:rPr>
            <w:sz w:val="24"/>
            <w:szCs w:val="24"/>
          </w:rPr>
          <w:t>1941 г</w:t>
        </w:r>
      </w:smartTag>
      <w:r>
        <w:rPr>
          <w:sz w:val="24"/>
          <w:szCs w:val="24"/>
        </w:rPr>
        <w:t xml:space="preserve">. </w:t>
      </w:r>
      <w:r>
        <w:rPr>
          <w:sz w:val="24"/>
        </w:rPr>
        <w:t xml:space="preserve">Государственный архив в </w:t>
      </w:r>
    </w:p>
    <w:p w:rsidR="00195D3A" w:rsidRDefault="00195D3A" w:rsidP="00DB2E83">
      <w:pPr>
        <w:spacing w:line="276" w:lineRule="auto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 xml:space="preserve">. Ф. Р-72. Оп. 1. Д. </w:t>
      </w:r>
      <w:smartTag w:uri="urn:schemas-microsoft-com:office:smarttags" w:element="metricconverter">
        <w:smartTagPr>
          <w:attr w:name="ProductID" w:val="4. Л"/>
        </w:smartTagPr>
        <w:r>
          <w:rPr>
            <w:sz w:val="24"/>
          </w:rPr>
          <w:t>4. Л</w:t>
        </w:r>
      </w:smartTag>
      <w:r>
        <w:rPr>
          <w:sz w:val="24"/>
        </w:rPr>
        <w:t>. 1-3. Подлинник, машинопись.</w:t>
      </w:r>
    </w:p>
    <w:p w:rsidR="00195D3A" w:rsidRDefault="00195D3A" w:rsidP="00DB2E83">
      <w:pPr>
        <w:spacing w:line="276" w:lineRule="auto"/>
        <w:rPr>
          <w:sz w:val="24"/>
        </w:rPr>
      </w:pPr>
    </w:p>
    <w:p w:rsidR="007666FC" w:rsidRDefault="007666FC" w:rsidP="00DB2E83">
      <w:pPr>
        <w:spacing w:line="276" w:lineRule="auto"/>
        <w:rPr>
          <w:sz w:val="24"/>
        </w:rPr>
      </w:pPr>
    </w:p>
    <w:p w:rsidR="007666FC" w:rsidRDefault="007666FC" w:rsidP="00DB2E83">
      <w:pPr>
        <w:spacing w:line="276" w:lineRule="auto"/>
        <w:rPr>
          <w:sz w:val="24"/>
        </w:rPr>
      </w:pPr>
    </w:p>
    <w:p w:rsidR="00195D3A" w:rsidRDefault="00195D3A" w:rsidP="00DB2E83">
      <w:pPr>
        <w:spacing w:line="276" w:lineRule="auto"/>
        <w:rPr>
          <w:sz w:val="24"/>
          <w:szCs w:val="24"/>
        </w:rPr>
      </w:pPr>
      <w:r>
        <w:rPr>
          <w:sz w:val="24"/>
        </w:rPr>
        <w:lastRenderedPageBreak/>
        <w:t xml:space="preserve">9. </w:t>
      </w:r>
      <w:r>
        <w:rPr>
          <w:sz w:val="24"/>
          <w:szCs w:val="24"/>
        </w:rPr>
        <w:t xml:space="preserve">Приказ по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Ремонтно-механическому заводу от 18 августа 1944 года  </w:t>
      </w:r>
    </w:p>
    <w:p w:rsidR="00195D3A" w:rsidRDefault="00195D3A" w:rsidP="00DB2E83">
      <w:pPr>
        <w:spacing w:line="276" w:lineRule="auto"/>
        <w:rPr>
          <w:sz w:val="24"/>
        </w:rPr>
      </w:pPr>
      <w:r>
        <w:rPr>
          <w:sz w:val="24"/>
          <w:szCs w:val="24"/>
        </w:rPr>
        <w:t xml:space="preserve">№ 284 об одиннадцатичасовом рабочем дне. </w:t>
      </w:r>
      <w:r>
        <w:rPr>
          <w:sz w:val="24"/>
        </w:rPr>
        <w:t xml:space="preserve">Государственный архив в г. Красноуфимске. </w:t>
      </w:r>
    </w:p>
    <w:p w:rsidR="00195D3A" w:rsidRDefault="00195D3A" w:rsidP="00DB2E83">
      <w:pPr>
        <w:spacing w:line="276" w:lineRule="auto"/>
        <w:rPr>
          <w:sz w:val="24"/>
        </w:rPr>
      </w:pPr>
      <w:r>
        <w:rPr>
          <w:sz w:val="24"/>
        </w:rPr>
        <w:t xml:space="preserve">Ф. Р-72. Оп. 1. Д. </w:t>
      </w:r>
      <w:smartTag w:uri="urn:schemas-microsoft-com:office:smarttags" w:element="metricconverter">
        <w:smartTagPr>
          <w:attr w:name="ProductID" w:val="39. Л"/>
        </w:smartTagPr>
        <w:r>
          <w:rPr>
            <w:sz w:val="24"/>
          </w:rPr>
          <w:t>39. Л</w:t>
        </w:r>
      </w:smartTag>
      <w:r>
        <w:rPr>
          <w:sz w:val="24"/>
        </w:rPr>
        <w:t>. 89. Подлинник, машинопись.</w:t>
      </w:r>
    </w:p>
    <w:p w:rsidR="00195D3A" w:rsidRDefault="00195D3A" w:rsidP="00DB2E83">
      <w:pPr>
        <w:spacing w:line="276" w:lineRule="auto"/>
        <w:rPr>
          <w:sz w:val="24"/>
        </w:rPr>
      </w:pPr>
    </w:p>
    <w:p w:rsidR="00195D3A" w:rsidRDefault="00195D3A" w:rsidP="00DB2E83">
      <w:pPr>
        <w:spacing w:line="276" w:lineRule="auto"/>
        <w:rPr>
          <w:sz w:val="24"/>
          <w:szCs w:val="24"/>
        </w:rPr>
      </w:pPr>
      <w:r>
        <w:rPr>
          <w:sz w:val="24"/>
        </w:rPr>
        <w:t xml:space="preserve">10. Программа по военной подготовке женщин в организациях </w:t>
      </w:r>
      <w:proofErr w:type="spellStart"/>
      <w:r>
        <w:rPr>
          <w:sz w:val="24"/>
        </w:rPr>
        <w:t>Осоавиахима</w:t>
      </w:r>
      <w:proofErr w:type="spellEnd"/>
      <w:r>
        <w:rPr>
          <w:sz w:val="24"/>
        </w:rPr>
        <w:t xml:space="preserve"> (военного времени) за 1942 год. Государственный архив в г. Красноуфимске. Ф. Р-240. Оп. 1. Д. </w:t>
      </w:r>
      <w:smartTag w:uri="urn:schemas-microsoft-com:office:smarttags" w:element="metricconverter">
        <w:smartTagPr>
          <w:attr w:name="ProductID" w:val="16. Л"/>
        </w:smartTagPr>
        <w:r>
          <w:rPr>
            <w:sz w:val="24"/>
          </w:rPr>
          <w:t>16. Л</w:t>
        </w:r>
      </w:smartTag>
      <w:r>
        <w:rPr>
          <w:sz w:val="24"/>
        </w:rPr>
        <w:t>. 8. Подлинник, машинопись.</w:t>
      </w:r>
    </w:p>
    <w:p w:rsidR="00195D3A" w:rsidRPr="00BC2483" w:rsidRDefault="00195D3A" w:rsidP="00DB2E83">
      <w:pPr>
        <w:spacing w:line="276" w:lineRule="auto"/>
        <w:rPr>
          <w:sz w:val="24"/>
        </w:rPr>
      </w:pPr>
    </w:p>
    <w:p w:rsidR="00A67A2C" w:rsidRDefault="00195D3A" w:rsidP="00DB2E83">
      <w:pPr>
        <w:spacing w:line="276" w:lineRule="auto"/>
        <w:rPr>
          <w:sz w:val="24"/>
          <w:szCs w:val="24"/>
        </w:rPr>
      </w:pPr>
      <w:r>
        <w:rPr>
          <w:sz w:val="24"/>
        </w:rPr>
        <w:t xml:space="preserve">11. </w:t>
      </w:r>
      <w:r>
        <w:rPr>
          <w:sz w:val="24"/>
          <w:szCs w:val="24"/>
        </w:rPr>
        <w:t xml:space="preserve">Благодарности и удостоверения к медалям, врученные Деткову Александру Григорьевичу за боевые подвиги в годы Великой Отечественной войны за январь </w:t>
      </w:r>
    </w:p>
    <w:p w:rsidR="00195D3A" w:rsidRDefault="00195D3A" w:rsidP="00DB2E83">
      <w:pPr>
        <w:spacing w:line="276" w:lineRule="auto"/>
        <w:rPr>
          <w:sz w:val="24"/>
        </w:rPr>
      </w:pPr>
      <w:r>
        <w:rPr>
          <w:sz w:val="24"/>
          <w:szCs w:val="24"/>
        </w:rPr>
        <w:t>1945 года – август 1979 года.</w:t>
      </w:r>
      <w:r>
        <w:rPr>
          <w:sz w:val="24"/>
        </w:rPr>
        <w:t xml:space="preserve"> Государственный архив в г. Красноуфимске. Ф. Р-417. Оп. 1. Д. </w:t>
      </w:r>
      <w:smartTag w:uri="urn:schemas-microsoft-com:office:smarttags" w:element="metricconverter">
        <w:smartTagPr>
          <w:attr w:name="ProductID" w:val="17. Л"/>
        </w:smartTagPr>
        <w:r>
          <w:rPr>
            <w:sz w:val="24"/>
          </w:rPr>
          <w:t>17. Л</w:t>
        </w:r>
      </w:smartTag>
      <w:r>
        <w:rPr>
          <w:sz w:val="24"/>
        </w:rPr>
        <w:t>. 1-12. Подлинник, рукопись.</w:t>
      </w:r>
    </w:p>
    <w:p w:rsidR="00195D3A" w:rsidRDefault="00195D3A" w:rsidP="00DB2E83">
      <w:pPr>
        <w:spacing w:line="276" w:lineRule="auto"/>
        <w:rPr>
          <w:sz w:val="24"/>
        </w:rPr>
      </w:pPr>
    </w:p>
    <w:p w:rsidR="00687627" w:rsidRDefault="00195D3A" w:rsidP="00DB2E83">
      <w:pPr>
        <w:spacing w:line="276" w:lineRule="auto"/>
        <w:rPr>
          <w:sz w:val="24"/>
        </w:rPr>
      </w:pPr>
      <w:r>
        <w:rPr>
          <w:sz w:val="24"/>
        </w:rPr>
        <w:t>12. Фотографи</w:t>
      </w:r>
      <w:r w:rsidR="0014228A">
        <w:rPr>
          <w:sz w:val="24"/>
        </w:rPr>
        <w:t>я</w:t>
      </w:r>
      <w:r>
        <w:rPr>
          <w:sz w:val="24"/>
        </w:rPr>
        <w:t xml:space="preserve"> </w:t>
      </w:r>
      <w:proofErr w:type="spellStart"/>
      <w:r>
        <w:rPr>
          <w:sz w:val="24"/>
        </w:rPr>
        <w:t>Шистеровой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Мелкозеровой</w:t>
      </w:r>
      <w:proofErr w:type="spellEnd"/>
      <w:r>
        <w:rPr>
          <w:sz w:val="24"/>
        </w:rPr>
        <w:t xml:space="preserve">) Валентины Степановны на учебном стрельбище во время службы в </w:t>
      </w:r>
      <w:r w:rsidR="00CA7D71">
        <w:rPr>
          <w:sz w:val="24"/>
        </w:rPr>
        <w:t>а</w:t>
      </w:r>
      <w:r>
        <w:rPr>
          <w:sz w:val="24"/>
        </w:rPr>
        <w:t>рмии</w:t>
      </w:r>
      <w:r w:rsidR="0014228A">
        <w:rPr>
          <w:sz w:val="24"/>
        </w:rPr>
        <w:t xml:space="preserve">. 1944 год. Государственный архив </w:t>
      </w:r>
      <w:proofErr w:type="gramStart"/>
      <w:r w:rsidR="0014228A">
        <w:rPr>
          <w:sz w:val="24"/>
        </w:rPr>
        <w:t>в</w:t>
      </w:r>
      <w:proofErr w:type="gramEnd"/>
      <w:r w:rsidR="0014228A">
        <w:rPr>
          <w:sz w:val="24"/>
        </w:rPr>
        <w:t xml:space="preserve"> </w:t>
      </w:r>
    </w:p>
    <w:p w:rsidR="00195D3A" w:rsidRDefault="0014228A" w:rsidP="00DB2E83">
      <w:pPr>
        <w:spacing w:line="276" w:lineRule="auto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Р-417. Оп. 1. Д. 3. Л. 1. Подлинник.</w:t>
      </w:r>
    </w:p>
    <w:p w:rsidR="0014228A" w:rsidRDefault="0014228A" w:rsidP="00DB2E83">
      <w:pPr>
        <w:spacing w:line="276" w:lineRule="auto"/>
        <w:rPr>
          <w:sz w:val="24"/>
        </w:rPr>
      </w:pPr>
    </w:p>
    <w:p w:rsidR="0014228A" w:rsidRDefault="0014228A" w:rsidP="00DB2E83">
      <w:pPr>
        <w:spacing w:line="276" w:lineRule="auto"/>
        <w:rPr>
          <w:sz w:val="24"/>
        </w:rPr>
      </w:pPr>
      <w:r>
        <w:rPr>
          <w:sz w:val="24"/>
        </w:rPr>
        <w:t>13. Фотографи</w:t>
      </w:r>
      <w:r w:rsidR="0058042E">
        <w:rPr>
          <w:sz w:val="24"/>
        </w:rPr>
        <w:t>и</w:t>
      </w:r>
      <w:r>
        <w:rPr>
          <w:sz w:val="24"/>
        </w:rPr>
        <w:t xml:space="preserve"> </w:t>
      </w:r>
      <w:proofErr w:type="spellStart"/>
      <w:r>
        <w:rPr>
          <w:sz w:val="24"/>
        </w:rPr>
        <w:t>Шистеровой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Мелкозеровой</w:t>
      </w:r>
      <w:proofErr w:type="spellEnd"/>
      <w:r>
        <w:rPr>
          <w:sz w:val="24"/>
        </w:rPr>
        <w:t xml:space="preserve">) Валентины Степановны с боевыми подругами во время службы в </w:t>
      </w:r>
      <w:r w:rsidR="00CA7D71">
        <w:rPr>
          <w:sz w:val="24"/>
        </w:rPr>
        <w:t>а</w:t>
      </w:r>
      <w:r>
        <w:rPr>
          <w:sz w:val="24"/>
        </w:rPr>
        <w:t xml:space="preserve">рмии. 1944-1945 год. Государственный архив в г. Красноуфимске. Ф. Р-417. Оп. 1. Д. 4. Л. </w:t>
      </w:r>
      <w:r w:rsidR="0058042E">
        <w:rPr>
          <w:sz w:val="24"/>
        </w:rPr>
        <w:t>2</w:t>
      </w:r>
      <w:r w:rsidR="00410E18">
        <w:rPr>
          <w:sz w:val="24"/>
        </w:rPr>
        <w:t xml:space="preserve">, 4, 5, </w:t>
      </w:r>
      <w:r w:rsidR="0058042E">
        <w:rPr>
          <w:sz w:val="24"/>
        </w:rPr>
        <w:t>6</w:t>
      </w:r>
      <w:r>
        <w:rPr>
          <w:sz w:val="24"/>
        </w:rPr>
        <w:t>. Подлинник</w:t>
      </w:r>
      <w:r w:rsidR="00410E18">
        <w:rPr>
          <w:sz w:val="24"/>
        </w:rPr>
        <w:t>и</w:t>
      </w:r>
      <w:r>
        <w:rPr>
          <w:sz w:val="24"/>
        </w:rPr>
        <w:t>.</w:t>
      </w:r>
    </w:p>
    <w:p w:rsidR="00A67A2C" w:rsidRDefault="00A67A2C" w:rsidP="00DB2E83">
      <w:pPr>
        <w:spacing w:line="276" w:lineRule="auto"/>
        <w:rPr>
          <w:sz w:val="24"/>
        </w:rPr>
      </w:pPr>
      <w:bookmarkStart w:id="0" w:name="_GoBack"/>
      <w:bookmarkEnd w:id="0"/>
    </w:p>
    <w:sectPr w:rsidR="00A6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F8"/>
    <w:rsid w:val="0014228A"/>
    <w:rsid w:val="00195D3A"/>
    <w:rsid w:val="002C60F8"/>
    <w:rsid w:val="00410E18"/>
    <w:rsid w:val="0058042E"/>
    <w:rsid w:val="00687627"/>
    <w:rsid w:val="007227FF"/>
    <w:rsid w:val="007666FC"/>
    <w:rsid w:val="008234A6"/>
    <w:rsid w:val="00A67A2C"/>
    <w:rsid w:val="00A90EF0"/>
    <w:rsid w:val="00C024FF"/>
    <w:rsid w:val="00CA7D71"/>
    <w:rsid w:val="00D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7FF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7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72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227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A67A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DB2E8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7FF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7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72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227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A67A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DB2E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2015-02-25T08:36:00Z</cp:lastPrinted>
  <dcterms:created xsi:type="dcterms:W3CDTF">2015-02-25T05:38:00Z</dcterms:created>
  <dcterms:modified xsi:type="dcterms:W3CDTF">2016-05-17T23:52:00Z</dcterms:modified>
</cp:coreProperties>
</file>