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B3" w:rsidRDefault="004708B3" w:rsidP="00783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Тематический </w:t>
      </w:r>
      <w:r w:rsidR="007839FC">
        <w:rPr>
          <w:b/>
          <w:sz w:val="24"/>
          <w:szCs w:val="24"/>
        </w:rPr>
        <w:t>п</w:t>
      </w:r>
      <w:r w:rsidR="007839FC" w:rsidRPr="00D719A7">
        <w:rPr>
          <w:b/>
          <w:sz w:val="24"/>
          <w:szCs w:val="24"/>
        </w:rPr>
        <w:t xml:space="preserve">еречень </w:t>
      </w:r>
      <w:r w:rsidR="007839FC">
        <w:rPr>
          <w:b/>
          <w:sz w:val="24"/>
          <w:szCs w:val="24"/>
        </w:rPr>
        <w:t xml:space="preserve">архивных </w:t>
      </w:r>
      <w:r w:rsidR="007839FC" w:rsidRPr="00D719A7">
        <w:rPr>
          <w:b/>
          <w:sz w:val="24"/>
          <w:szCs w:val="24"/>
        </w:rPr>
        <w:t xml:space="preserve">документов </w:t>
      </w:r>
    </w:p>
    <w:p w:rsidR="004708B3" w:rsidRDefault="004708B3" w:rsidP="00783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архива в г. Красноуфимске:</w:t>
      </w:r>
    </w:p>
    <w:p w:rsidR="004708B3" w:rsidRDefault="007839FC" w:rsidP="007839FC">
      <w:pPr>
        <w:jc w:val="center"/>
        <w:rPr>
          <w:b/>
          <w:sz w:val="24"/>
          <w:szCs w:val="24"/>
        </w:rPr>
      </w:pPr>
      <w:r w:rsidRPr="007839FC">
        <w:rPr>
          <w:b/>
          <w:sz w:val="24"/>
          <w:szCs w:val="24"/>
        </w:rPr>
        <w:t xml:space="preserve">«Историческая хроника развития библиотечного дела </w:t>
      </w:r>
    </w:p>
    <w:p w:rsidR="007839FC" w:rsidRPr="007839FC" w:rsidRDefault="007839FC" w:rsidP="007839FC">
      <w:pPr>
        <w:jc w:val="center"/>
        <w:rPr>
          <w:b/>
          <w:sz w:val="24"/>
          <w:szCs w:val="24"/>
        </w:rPr>
      </w:pPr>
      <w:r w:rsidRPr="007839FC">
        <w:rPr>
          <w:b/>
          <w:sz w:val="24"/>
          <w:szCs w:val="24"/>
        </w:rPr>
        <w:t>в Красноуфимске и Красноуфимском районе»</w:t>
      </w:r>
      <w:bookmarkStart w:id="0" w:name="_GoBack"/>
      <w:bookmarkEnd w:id="0"/>
    </w:p>
    <w:p w:rsidR="007839FC" w:rsidRDefault="007839FC" w:rsidP="007839FC">
      <w:pPr>
        <w:jc w:val="center"/>
        <w:rPr>
          <w:sz w:val="24"/>
          <w:szCs w:val="24"/>
        </w:rPr>
      </w:pPr>
    </w:p>
    <w:p w:rsidR="007839FC" w:rsidRDefault="007839FC" w:rsidP="007839FC">
      <w:pPr>
        <w:tabs>
          <w:tab w:val="left" w:pos="-142"/>
        </w:tabs>
        <w:ind w:hanging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Выписка из протокола заседания Красноуфимского </w:t>
      </w:r>
      <w:proofErr w:type="spellStart"/>
      <w:r>
        <w:rPr>
          <w:sz w:val="24"/>
          <w:szCs w:val="24"/>
        </w:rPr>
        <w:t>Уэкономсовещания</w:t>
      </w:r>
      <w:proofErr w:type="spellEnd"/>
      <w:r>
        <w:rPr>
          <w:sz w:val="24"/>
          <w:szCs w:val="24"/>
        </w:rPr>
        <w:t xml:space="preserve"> от 12 апреля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1922 года «Об изъятии с рынка книг со штемпелем бывшей Земской Городской библиотеки». </w:t>
      </w:r>
      <w:r>
        <w:rPr>
          <w:sz w:val="24"/>
        </w:rPr>
        <w:t>Государственный архив в г. Красноуфимске. Ф. № Р-6. Оп. 1. Д. 167. Л. 26.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2. Протокол заседания Президиума Красноуфимского городского Совета (п. 2 «Об открытии избы-читальни в </w:t>
      </w:r>
      <w:proofErr w:type="spellStart"/>
      <w:r>
        <w:rPr>
          <w:sz w:val="24"/>
          <w:szCs w:val="24"/>
        </w:rPr>
        <w:t>Барабе</w:t>
      </w:r>
      <w:proofErr w:type="spellEnd"/>
      <w:r>
        <w:rPr>
          <w:sz w:val="24"/>
          <w:szCs w:val="24"/>
        </w:rPr>
        <w:t xml:space="preserve">») от 26 марта 1926 года. </w:t>
      </w:r>
      <w:r>
        <w:rPr>
          <w:sz w:val="24"/>
        </w:rPr>
        <w:t xml:space="preserve">Государственный архив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 Ф. № Р-20. Оп. 1. Д. 6. Л. 12.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3. Отчет о деятельности Красноуфимского городского Совета за 1928-1929 годы. </w:t>
      </w:r>
      <w:r>
        <w:rPr>
          <w:sz w:val="24"/>
        </w:rPr>
        <w:t>Государственный архив в г. Красноуфимске. Ф. № Р-20. Оп. 1. Д. 31. Л. 9.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4. Отчет Президиума Красноуфимского городского Совета за 1935 год. </w:t>
      </w:r>
      <w:r>
        <w:rPr>
          <w:sz w:val="24"/>
        </w:rPr>
        <w:t>Государственный архив в г. Красноуфимске. Ф. № Р-20. Оп. 1. Д. 102. Л. 14-15.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Выдержка из протокола заседания Президиума Красноуфимского городского Совета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09 февраля 1937 года  «О работе районной библиотеки». </w:t>
      </w:r>
      <w:r>
        <w:rPr>
          <w:sz w:val="24"/>
        </w:rPr>
        <w:t xml:space="preserve">Государственный архив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 Ф. № Р-20. Оп. 1. Д. 113. Л. 3 об.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Протокол очередного заседания Исполнительного комитета Красноуфимского городского Совета депутатов трудящихся от 28 февраля 1940 года (п. 48.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«О выделении детской библиотеки в самостоятельную единицу»).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 xml:space="preserve">Государственный архив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 Ф. № Р-20. Оп. 1. Д. 150. Л. 23.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7. Решение Исполнительного комитета Красноуфимского городского Совета депутатов трудящихся «Об итогах октябрьского социалистического соревнования Красноуфимской городской массовой библиотеки» от 01 ноября 1946 года. </w:t>
      </w:r>
      <w:r>
        <w:rPr>
          <w:sz w:val="24"/>
        </w:rPr>
        <w:t xml:space="preserve">Государственный архив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 Ф. № Р-20. Оп. 1. Д. 216. Л. 38-39.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8. Решение Исполнительного комитета Красноуфимского городского Совета депутатов трудящихся «О работе городской массовой библиотеки» от 07 апреля 1949 года. </w:t>
      </w:r>
      <w:r>
        <w:rPr>
          <w:sz w:val="24"/>
        </w:rPr>
        <w:t>Государственный архив в г. Красноуфимске. Ф. № Р-20. Оп. 1. Д. 296. Л. 108.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9. Решение Исполнительного комитета Красноуфимского городского Совета депутатов трудящихся «О работе городской массовой и детской библиотеки» от 16 ноября 1951 года. </w:t>
      </w:r>
      <w:r>
        <w:rPr>
          <w:sz w:val="24"/>
        </w:rPr>
        <w:t>Государственный архив в г. Красноуфимске. Ф. № Р-20. Оп. 1. Д. 353. Л. 132.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Решение Исполнительного комитета Красноуфимского городского Совета народных депутатов «О роли библиотек города в коммунистическом воспитании трудящихся»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23 октября 1980 года. </w:t>
      </w:r>
      <w:r>
        <w:rPr>
          <w:sz w:val="24"/>
        </w:rPr>
        <w:t xml:space="preserve">Государственный архив в г. Красноуфимске. Ф. № Р-20. Оп. 1.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>Д. 1010. Л. 64.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Решение Исполнительного комитета Красноуфимского городского Совета народных депутатов «О создании городской межведомственной библиотечной системы»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30 ноября 1987 года. </w:t>
      </w:r>
      <w:r>
        <w:rPr>
          <w:sz w:val="24"/>
        </w:rPr>
        <w:t xml:space="preserve">Государственный архив в г. Красноуфимске. Ф. № Р-20. Оп. 1.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>Д. 1194. Л. 57. Подлинник, машинопись.</w:t>
      </w:r>
    </w:p>
    <w:p w:rsidR="007839FC" w:rsidRDefault="007839FC" w:rsidP="007839FC">
      <w:pPr>
        <w:jc w:val="both"/>
        <w:rPr>
          <w:sz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>12. Художественно-исторический журнал «Стрекоза», 1876 год. Государственный архив в г. Красноуфимске. Ф. № Р-103. Оп. 1. Д. 2. Л. 1-6. Подлинник, оттиск.</w:t>
      </w:r>
    </w:p>
    <w:p w:rsidR="007839FC" w:rsidRDefault="007839FC" w:rsidP="007839FC">
      <w:pPr>
        <w:jc w:val="both"/>
        <w:rPr>
          <w:sz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>13. Журнал «Вестник сельского хозяйства», 1913 год. Государственный архив в г. Красноуфимске. Ф. № Р-103. Оп. 1. Д. 10. Л. 1-8. Подлинник, оттиск.</w:t>
      </w:r>
    </w:p>
    <w:p w:rsidR="007839FC" w:rsidRDefault="007839FC" w:rsidP="007839FC">
      <w:pPr>
        <w:jc w:val="both"/>
        <w:rPr>
          <w:sz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>14. Газета «Правительственный вестник» № 124 от 07 (20) июня 1915 года. Государственный архив в г. Красноуфимске. Ф. № Р-103. Оп. 1. Д. 12. Л. 1-4. Подлинник, оттиск.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Основные показатели работы городской библиотеки с 01 января по 01 ноября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1960 года. </w:t>
      </w:r>
      <w:r>
        <w:rPr>
          <w:sz w:val="24"/>
        </w:rPr>
        <w:t>Государственный архив в г. Красноуфимске. Ф. № Р-289. Оп. 1. Д. 3. Л. 13.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Список </w:t>
      </w:r>
      <w:proofErr w:type="gramStart"/>
      <w:r>
        <w:rPr>
          <w:sz w:val="24"/>
          <w:szCs w:val="24"/>
        </w:rPr>
        <w:t>работников учреждений культуры города Красноуфимска</w:t>
      </w:r>
      <w:proofErr w:type="gramEnd"/>
      <w:r>
        <w:rPr>
          <w:sz w:val="24"/>
          <w:szCs w:val="24"/>
        </w:rPr>
        <w:t xml:space="preserve"> по состоянию на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01 января 1960 года. </w:t>
      </w:r>
      <w:r>
        <w:rPr>
          <w:sz w:val="24"/>
        </w:rPr>
        <w:t xml:space="preserve">Государственный архив в г. Красноуфимске. Ф. № Р-289. Оп. 1.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>Д. 7. Л. 2.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17. Решение Исполнительного комитета Красноуфимского городского Совета депутатов трудящихся «О работе детской библиотеки» от 24 мая 1966 года. </w:t>
      </w:r>
      <w:r>
        <w:rPr>
          <w:sz w:val="24"/>
        </w:rPr>
        <w:t>Государственный архив в г. Красноуфимске. Ф. № Р-289. Оп. 1. Д. 20. Л. 27.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18. Список работников </w:t>
      </w:r>
      <w:proofErr w:type="spellStart"/>
      <w:r>
        <w:rPr>
          <w:sz w:val="24"/>
          <w:szCs w:val="24"/>
        </w:rPr>
        <w:t>культпросветучреждений</w:t>
      </w:r>
      <w:proofErr w:type="spellEnd"/>
      <w:r>
        <w:rPr>
          <w:sz w:val="24"/>
          <w:szCs w:val="24"/>
        </w:rPr>
        <w:t xml:space="preserve"> Красноуфимского городского отдела культуры на 01 мая 1965 года. </w:t>
      </w:r>
      <w:r>
        <w:rPr>
          <w:sz w:val="24"/>
        </w:rPr>
        <w:t>Государственный архив в г. Красноуфимске. Ф. № Р-289. Оп. 1. Д. 25. Л. 1.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19. Сеть библиотек г. Красноуфимска на 1974 год. </w:t>
      </w:r>
      <w:r>
        <w:rPr>
          <w:sz w:val="24"/>
        </w:rPr>
        <w:t xml:space="preserve">Государственный архив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 Ф. № Р-289. Оп. 1. Д. 63. Л. 3.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Решение межведомственного библиотечного Совета при Красноуфимском городском отделе культуры «О социалистическом соревновании среди библиотек города»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15 января 1976 года. </w:t>
      </w:r>
      <w:r>
        <w:rPr>
          <w:sz w:val="24"/>
        </w:rPr>
        <w:t xml:space="preserve">Государственный архив в г. Красноуфимске. Ф. № Р-289. Оп. 1. Д. 74.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>Л. 3.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21. Список библиотек и библиотек-читален Красноуфимского уезда, 28 января 1918 года. </w:t>
      </w:r>
      <w:r>
        <w:rPr>
          <w:sz w:val="24"/>
        </w:rPr>
        <w:t>Государственный архив в г. Красноуфимске. Ф. № Р-395. Оп. 1. Д. 6. Л. 1.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22. Инструкция для организаторов передвижных библиотек, 1920 год. </w:t>
      </w:r>
      <w:r>
        <w:rPr>
          <w:sz w:val="24"/>
        </w:rPr>
        <w:t>Государственный архив в г. Красноуфимске. Ф. № Р-395. Оп. 1. Д. 22. Л. 6. Подлинник, рукопись.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23. Отчет железнодорожной библиотеки имени Ухтомского за май 1922 года. </w:t>
      </w:r>
      <w:r>
        <w:rPr>
          <w:sz w:val="24"/>
        </w:rPr>
        <w:t>Государственный архив в г. Красноуфимске. Ф. № Р-395. Оп. 1. Д. 62. Л. 234. Подлинник, рукопись.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24. М.Н. Соколова. «Первая библиотека города Красноуфимска», 2009 год.  </w:t>
      </w:r>
      <w:r>
        <w:rPr>
          <w:sz w:val="24"/>
        </w:rPr>
        <w:t>Государственный архив в г. Красноуфимске. Ф. № Р-466. Оп. 1. Д. 35. Л. 1. Подлинник, машинопись.</w:t>
      </w:r>
    </w:p>
    <w:p w:rsidR="007839FC" w:rsidRDefault="007839FC" w:rsidP="007839FC">
      <w:pPr>
        <w:jc w:val="both"/>
        <w:rPr>
          <w:sz w:val="24"/>
          <w:szCs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25. Прошение Комитета Красноуфимской городской общественной библиотеки в Красноуфимское уездное Земское Собрание об ассигновании средств на содержание библиотеки от 01 октября 1898 года. </w:t>
      </w:r>
      <w:r>
        <w:rPr>
          <w:sz w:val="24"/>
        </w:rPr>
        <w:t>Государственный архив в г. Красноуфимске. Б/</w:t>
      </w:r>
      <w:proofErr w:type="gramStart"/>
      <w:r>
        <w:rPr>
          <w:sz w:val="24"/>
        </w:rPr>
        <w:t>ф</w:t>
      </w:r>
      <w:proofErr w:type="gramEnd"/>
      <w:r>
        <w:rPr>
          <w:sz w:val="24"/>
        </w:rPr>
        <w:t xml:space="preserve">.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>Оп. 3. Д. 31. Л. 380. Подлинник, оттиск.</w:t>
      </w:r>
    </w:p>
    <w:p w:rsidR="007839FC" w:rsidRDefault="007839FC" w:rsidP="007839FC">
      <w:pPr>
        <w:jc w:val="both"/>
        <w:rPr>
          <w:sz w:val="24"/>
        </w:rPr>
      </w:pPr>
    </w:p>
    <w:p w:rsidR="007839FC" w:rsidRDefault="007839FC" w:rsidP="00783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Правила пользования книгами Красноуфимской Земской публичной библиотеки, </w:t>
      </w: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1907 год. </w:t>
      </w:r>
      <w:r>
        <w:rPr>
          <w:sz w:val="24"/>
        </w:rPr>
        <w:t xml:space="preserve">Государственный архив в г. Красноуфимске.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/ф. Оп. 3. Д. 46. Л. 184-185. Подлинник, оттиск.</w:t>
      </w:r>
    </w:p>
    <w:p w:rsidR="007839FC" w:rsidRDefault="007839FC" w:rsidP="007839FC">
      <w:pPr>
        <w:jc w:val="both"/>
        <w:rPr>
          <w:sz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  <w:szCs w:val="24"/>
        </w:rPr>
        <w:t xml:space="preserve">27. Книжный состав центральной библиотеки по 01 июля 1914 года. </w:t>
      </w:r>
      <w:r>
        <w:rPr>
          <w:sz w:val="24"/>
        </w:rPr>
        <w:t xml:space="preserve">Государственный архив в г. Красноуфимске.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/ф. Оп. 3. Д. 74. Л. 137 об. Подлинник, оттиск.</w:t>
      </w:r>
    </w:p>
    <w:p w:rsidR="007839FC" w:rsidRDefault="007839FC" w:rsidP="007839FC">
      <w:pPr>
        <w:jc w:val="both"/>
        <w:rPr>
          <w:sz w:val="24"/>
        </w:rPr>
      </w:pPr>
    </w:p>
    <w:p w:rsidR="007839FC" w:rsidRDefault="007839FC" w:rsidP="007839FC">
      <w:pPr>
        <w:jc w:val="both"/>
        <w:rPr>
          <w:sz w:val="24"/>
        </w:rPr>
      </w:pPr>
      <w:r>
        <w:rPr>
          <w:sz w:val="24"/>
        </w:rPr>
        <w:t xml:space="preserve">28. Доклад Красноуфимского Земства по внешкольному образованию, 1916 год. Государственный архив в г. Красноуфимске.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/ф. Оп. 3. Д. 82. Л. 171-179. Подлинник, оттиск.</w:t>
      </w:r>
    </w:p>
    <w:p w:rsidR="00B4482F" w:rsidRDefault="00B4482F"/>
    <w:sectPr w:rsidR="00B4482F" w:rsidSect="007839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FC"/>
    <w:rsid w:val="004708B3"/>
    <w:rsid w:val="007839FC"/>
    <w:rsid w:val="00B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2017-04-10T06:06:00Z</dcterms:created>
  <dcterms:modified xsi:type="dcterms:W3CDTF">2017-04-10T06:15:00Z</dcterms:modified>
</cp:coreProperties>
</file>